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820" w:tblpY="1"/>
        <w:tblOverlap w:val="never"/>
        <w:tblW w:w="11238" w:type="dxa"/>
        <w:tblBorders>
          <w:insideV w:val="single" w:sz="12" w:space="0" w:color="auto"/>
        </w:tblBorders>
        <w:tblCellMar>
          <w:left w:w="99" w:type="dxa"/>
          <w:right w:w="99" w:type="dxa"/>
        </w:tblCellMar>
        <w:tblLook w:val="0000" w:firstRow="0" w:lastRow="0" w:firstColumn="0" w:lastColumn="0" w:noHBand="0" w:noVBand="0"/>
      </w:tblPr>
      <w:tblGrid>
        <w:gridCol w:w="11238"/>
      </w:tblGrid>
      <w:tr w:rsidR="00DD5EF5" w:rsidTr="00741B11">
        <w:trPr>
          <w:trHeight w:val="1985"/>
        </w:trPr>
        <w:tc>
          <w:tcPr>
            <w:tcW w:w="11238" w:type="dxa"/>
          </w:tcPr>
          <w:p w:rsidR="00DD5EF5" w:rsidRDefault="000E1E30" w:rsidP="00BE3759">
            <w:bookmarkStart w:id="0" w:name="_GoBack"/>
            <w:bookmarkEnd w:id="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4" type="#_x0000_t136" style="position:absolute;left:0;text-align:left;margin-left:30.6pt;margin-top:20.5pt;width:300.25pt;height:59.75pt;z-index:251753472" fillcolor="#0033dc" stroked="f">
                  <v:shadow color="#868686"/>
                  <v:textpath style="font-family:&quot;HG創英角ﾎﾟｯﾌﾟ体&quot;;font-size:60pt;v-text-reverse:t;v-text-kern:t" trim="t" fitpath="t" string="青年部情報"/>
                </v:shape>
              </w:pict>
            </w:r>
            <w:r w:rsidR="00BE5640">
              <w:rPr>
                <w:noProof/>
              </w:rPr>
              <mc:AlternateContent>
                <mc:Choice Requires="wps">
                  <w:drawing>
                    <wp:anchor distT="0" distB="0" distL="114300" distR="114300" simplePos="0" relativeHeight="251697152" behindDoc="0" locked="0" layoutInCell="1" allowOverlap="1">
                      <wp:simplePos x="0" y="0"/>
                      <wp:positionH relativeFrom="column">
                        <wp:posOffset>4585970</wp:posOffset>
                      </wp:positionH>
                      <wp:positionV relativeFrom="paragraph">
                        <wp:posOffset>201295</wp:posOffset>
                      </wp:positionV>
                      <wp:extent cx="2282190" cy="817880"/>
                      <wp:effectExtent l="0" t="0" r="0" b="0"/>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817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57A" w:rsidRPr="00C7383A" w:rsidRDefault="00D6357A" w:rsidP="001735D4">
                                  <w:pPr>
                                    <w:spacing w:line="0" w:lineRule="atLeast"/>
                                    <w:suppressOverlap/>
                                  </w:pPr>
                                  <w:r w:rsidRPr="00BE5640">
                                    <w:rPr>
                                      <w:rFonts w:ascii="HGP創英角ﾎﾟｯﾌﾟ体" w:eastAsia="HGP創英角ﾎﾟｯﾌﾟ体" w:hint="eastAsia"/>
                                      <w:w w:val="98"/>
                                      <w:kern w:val="0"/>
                                      <w:sz w:val="40"/>
                                      <w:szCs w:val="40"/>
                                      <w:fitText w:val="3200" w:id="572158976"/>
                                    </w:rPr>
                                    <w:t>名寄市職労青年</w:t>
                                  </w:r>
                                  <w:r w:rsidRPr="00BE5640">
                                    <w:rPr>
                                      <w:rFonts w:ascii="HGP創英角ﾎﾟｯﾌﾟ体" w:eastAsia="HGP創英角ﾎﾟｯﾌﾟ体" w:hint="eastAsia"/>
                                      <w:spacing w:val="37"/>
                                      <w:w w:val="98"/>
                                      <w:kern w:val="0"/>
                                      <w:sz w:val="40"/>
                                      <w:szCs w:val="40"/>
                                      <w:fitText w:val="3200" w:id="572158976"/>
                                    </w:rPr>
                                    <w:t>部</w:t>
                                  </w:r>
                                </w:p>
                                <w:p w:rsidR="00D6357A" w:rsidRPr="00C7383A" w:rsidRDefault="00D6357A" w:rsidP="001735D4">
                                  <w:r w:rsidRPr="00C7383A">
                                    <w:rPr>
                                      <w:rFonts w:hint="eastAsia"/>
                                    </w:rPr>
                                    <w:t xml:space="preserve">　　　　　　　　　　　　　　　　　　　　　　　　　　　　　　　　　</w:t>
                                  </w:r>
                                  <w:r w:rsidRPr="00BE5640">
                                    <w:rPr>
                                      <w:rFonts w:ascii="HGP創英角ﾎﾟｯﾌﾟ体" w:eastAsia="HGP創英角ﾎﾟｯﾌﾟ体" w:hint="eastAsia"/>
                                      <w:spacing w:val="45"/>
                                      <w:kern w:val="0"/>
                                      <w:fitText w:val="3045" w:id="572159235"/>
                                    </w:rPr>
                                    <w:t>VOL.</w:t>
                                  </w:r>
                                  <w:r w:rsidR="002F1746" w:rsidRPr="00BE5640">
                                    <w:rPr>
                                      <w:rFonts w:ascii="HGP創英角ﾎﾟｯﾌﾟ体" w:eastAsia="HGP創英角ﾎﾟｯﾌﾟ体" w:hint="eastAsia"/>
                                      <w:spacing w:val="45"/>
                                      <w:kern w:val="0"/>
                                      <w:fitText w:val="3045" w:id="572159235"/>
                                    </w:rPr>
                                    <w:t>５</w:t>
                                  </w:r>
                                  <w:r w:rsidRPr="00BE5640">
                                    <w:rPr>
                                      <w:rFonts w:ascii="HGP創英角ﾎﾟｯﾌﾟ体" w:eastAsia="HGP創英角ﾎﾟｯﾌﾟ体" w:hint="eastAsia"/>
                                      <w:spacing w:val="45"/>
                                      <w:kern w:val="0"/>
                                      <w:fitText w:val="3045" w:id="572159235"/>
                                    </w:rPr>
                                    <w:t xml:space="preserve"> </w:t>
                                  </w:r>
                                  <w:r w:rsidR="00B80E82" w:rsidRPr="00BE5640">
                                    <w:rPr>
                                      <w:rFonts w:ascii="HGP創英角ﾎﾟｯﾌﾟ体" w:eastAsia="HGP創英角ﾎﾟｯﾌﾟ体" w:hint="eastAsia"/>
                                      <w:spacing w:val="45"/>
                                      <w:kern w:val="0"/>
                                      <w:fitText w:val="3045" w:id="572159235"/>
                                    </w:rPr>
                                    <w:t>２０１６年２月３</w:t>
                                  </w:r>
                                  <w:r w:rsidRPr="00BE5640">
                                    <w:rPr>
                                      <w:rFonts w:ascii="HGP創英角ﾎﾟｯﾌﾟ体" w:eastAsia="HGP創英角ﾎﾟｯﾌﾟ体" w:hint="eastAsia"/>
                                      <w:spacing w:val="-7"/>
                                      <w:kern w:val="0"/>
                                      <w:fitText w:val="3045" w:id="572159235"/>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61.1pt;margin-top:15.85pt;width:179.7pt;height:6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" stroked="f">
                      <v:fill opacity="0"/>
                      <v:textbox inset="5.85pt,.7pt,5.85pt,.7pt">
                        <w:txbxContent>
                          <w:p w:rsidR="00D6357A" w:rsidRPr="00C7383A" w:rsidRDefault="00D6357A" w:rsidP="001735D4">
                            <w:pPr>
                              <w:spacing w:line="0" w:lineRule="atLeast"/>
                              <w:suppressOverlap/>
                            </w:pPr>
                            <w:r w:rsidRPr="00BE5640">
                              <w:rPr>
                                <w:rFonts w:ascii="HGP創英角ﾎﾟｯﾌﾟ体" w:eastAsia="HGP創英角ﾎﾟｯﾌﾟ体" w:hint="eastAsia"/>
                                <w:w w:val="98"/>
                                <w:kern w:val="0"/>
                                <w:sz w:val="40"/>
                                <w:szCs w:val="40"/>
                                <w:fitText w:val="3200" w:id="572158976"/>
                              </w:rPr>
                              <w:t>名寄市職労青年</w:t>
                            </w:r>
                            <w:r w:rsidRPr="00BE5640">
                              <w:rPr>
                                <w:rFonts w:ascii="HGP創英角ﾎﾟｯﾌﾟ体" w:eastAsia="HGP創英角ﾎﾟｯﾌﾟ体" w:hint="eastAsia"/>
                                <w:spacing w:val="37"/>
                                <w:w w:val="98"/>
                                <w:kern w:val="0"/>
                                <w:sz w:val="40"/>
                                <w:szCs w:val="40"/>
                                <w:fitText w:val="3200" w:id="572158976"/>
                              </w:rPr>
                              <w:t>部</w:t>
                            </w:r>
                          </w:p>
                          <w:p w:rsidR="00D6357A" w:rsidRPr="00C7383A" w:rsidRDefault="00D6357A" w:rsidP="001735D4">
                            <w:r w:rsidRPr="00C7383A">
                              <w:rPr>
                                <w:rFonts w:hint="eastAsia"/>
                              </w:rPr>
                              <w:t xml:space="preserve">　　　　　　　　　　　　　　　　　　　　　　　　　　　　　　　　　</w:t>
                            </w:r>
                            <w:r w:rsidRPr="00BE5640">
                              <w:rPr>
                                <w:rFonts w:ascii="HGP創英角ﾎﾟｯﾌﾟ体" w:eastAsia="HGP創英角ﾎﾟｯﾌﾟ体" w:hint="eastAsia"/>
                                <w:spacing w:val="45"/>
                                <w:kern w:val="0"/>
                                <w:fitText w:val="3045" w:id="572159235"/>
                              </w:rPr>
                              <w:t>VOL.</w:t>
                            </w:r>
                            <w:r w:rsidR="002F1746" w:rsidRPr="00BE5640">
                              <w:rPr>
                                <w:rFonts w:ascii="HGP創英角ﾎﾟｯﾌﾟ体" w:eastAsia="HGP創英角ﾎﾟｯﾌﾟ体" w:hint="eastAsia"/>
                                <w:spacing w:val="45"/>
                                <w:kern w:val="0"/>
                                <w:fitText w:val="3045" w:id="572159235"/>
                              </w:rPr>
                              <w:t>５</w:t>
                            </w:r>
                            <w:r w:rsidRPr="00BE5640">
                              <w:rPr>
                                <w:rFonts w:ascii="HGP創英角ﾎﾟｯﾌﾟ体" w:eastAsia="HGP創英角ﾎﾟｯﾌﾟ体" w:hint="eastAsia"/>
                                <w:spacing w:val="45"/>
                                <w:kern w:val="0"/>
                                <w:fitText w:val="3045" w:id="572159235"/>
                              </w:rPr>
                              <w:t xml:space="preserve"> </w:t>
                            </w:r>
                            <w:r w:rsidR="00B80E82" w:rsidRPr="00BE5640">
                              <w:rPr>
                                <w:rFonts w:ascii="HGP創英角ﾎﾟｯﾌﾟ体" w:eastAsia="HGP創英角ﾎﾟｯﾌﾟ体" w:hint="eastAsia"/>
                                <w:spacing w:val="45"/>
                                <w:kern w:val="0"/>
                                <w:fitText w:val="3045" w:id="572159235"/>
                              </w:rPr>
                              <w:t>２０１６年２月３</w:t>
                            </w:r>
                            <w:r w:rsidRPr="00BE5640">
                              <w:rPr>
                                <w:rFonts w:ascii="HGP創英角ﾎﾟｯﾌﾟ体" w:eastAsia="HGP創英角ﾎﾟｯﾌﾟ体" w:hint="eastAsia"/>
                                <w:spacing w:val="-7"/>
                                <w:kern w:val="0"/>
                                <w:fitText w:val="3045" w:id="572159235"/>
                              </w:rPr>
                              <w:t>日</w:t>
                            </w:r>
                          </w:p>
                        </w:txbxContent>
                      </v:textbox>
                    </v:shape>
                  </w:pict>
                </mc:Fallback>
              </mc:AlternateContent>
            </w:r>
          </w:p>
          <w:p w:rsidR="00DD5EF5" w:rsidRDefault="00DD5EF5" w:rsidP="00BE3759"/>
          <w:p w:rsidR="00DD5EF5" w:rsidRDefault="00DD5EF5" w:rsidP="00BE3759"/>
          <w:p w:rsidR="00DD5EF5" w:rsidRDefault="00DD5EF5" w:rsidP="00BE3759"/>
          <w:p w:rsidR="00DD5EF5" w:rsidRDefault="003D14A0" w:rsidP="00BE3759">
            <w:r>
              <w:rPr>
                <w:noProof/>
              </w:rPr>
              <w:drawing>
                <wp:anchor distT="0" distB="0" distL="114300" distR="114300" simplePos="0" relativeHeight="251696127" behindDoc="0" locked="0" layoutInCell="1" allowOverlap="1">
                  <wp:simplePos x="0" y="0"/>
                  <wp:positionH relativeFrom="column">
                    <wp:posOffset>1874519</wp:posOffset>
                  </wp:positionH>
                  <wp:positionV relativeFrom="paragraph">
                    <wp:posOffset>317500</wp:posOffset>
                  </wp:positionV>
                  <wp:extent cx="3267075" cy="1047750"/>
                  <wp:effectExtent l="19050" t="0" r="9525" b="0"/>
                  <wp:wrapNone/>
                  <wp:docPr id="5" name="図 3" descr="黒板　パン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黒板　パンダ.png"/>
                          <pic:cNvPicPr/>
                        </pic:nvPicPr>
                        <pic:blipFill>
                          <a:blip r:embed="rId8" cstate="print">
                            <a:lum contrast="30000"/>
                          </a:blip>
                          <a:srcRect l="24854" r="20760"/>
                          <a:stretch>
                            <a:fillRect/>
                          </a:stretch>
                        </pic:blipFill>
                        <pic:spPr>
                          <a:xfrm>
                            <a:off x="0" y="0"/>
                            <a:ext cx="3267075" cy="1047750"/>
                          </a:xfrm>
                          <a:prstGeom prst="rect">
                            <a:avLst/>
                          </a:prstGeom>
                        </pic:spPr>
                      </pic:pic>
                    </a:graphicData>
                  </a:graphic>
                </wp:anchor>
              </w:drawing>
            </w:r>
            <w:r>
              <w:rPr>
                <w:noProof/>
              </w:rPr>
              <w:drawing>
                <wp:anchor distT="0" distB="0" distL="114300" distR="114300" simplePos="0" relativeHeight="251694077" behindDoc="0" locked="0" layoutInCell="1" allowOverlap="1">
                  <wp:simplePos x="0" y="0"/>
                  <wp:positionH relativeFrom="column">
                    <wp:posOffset>45720</wp:posOffset>
                  </wp:positionH>
                  <wp:positionV relativeFrom="paragraph">
                    <wp:posOffset>317500</wp:posOffset>
                  </wp:positionV>
                  <wp:extent cx="2340000" cy="1047750"/>
                  <wp:effectExtent l="19050" t="0" r="3150" b="0"/>
                  <wp:wrapNone/>
                  <wp:docPr id="2" name="図 3" descr="黒板　パンダ.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黒板　パンダ.png"/>
                          <pic:cNvPicPr/>
                        </pic:nvPicPr>
                        <pic:blipFill>
                          <a:blip r:embed="rId8" cstate="print">
                            <a:lum contrast="30000"/>
                          </a:blip>
                          <a:stretch>
                            <a:fillRect/>
                          </a:stretch>
                        </pic:blipFill>
                        <pic:spPr>
                          <a:xfrm>
                            <a:off x="0" y="0"/>
                            <a:ext cx="2340000" cy="1047750"/>
                          </a:xfrm>
                          <a:prstGeom prst="rect">
                            <a:avLst/>
                          </a:prstGeom>
                        </pic:spPr>
                      </pic:pic>
                    </a:graphicData>
                  </a:graphic>
                </wp:anchor>
              </w:drawing>
            </w:r>
            <w:r>
              <w:rPr>
                <w:noProof/>
              </w:rPr>
              <w:drawing>
                <wp:anchor distT="0" distB="0" distL="114300" distR="114300" simplePos="0" relativeHeight="251695102" behindDoc="0" locked="0" layoutInCell="1" allowOverlap="1">
                  <wp:simplePos x="0" y="0"/>
                  <wp:positionH relativeFrom="column">
                    <wp:posOffset>4598670</wp:posOffset>
                  </wp:positionH>
                  <wp:positionV relativeFrom="paragraph">
                    <wp:posOffset>317500</wp:posOffset>
                  </wp:positionV>
                  <wp:extent cx="2340000" cy="1047750"/>
                  <wp:effectExtent l="19050" t="0" r="3150" b="0"/>
                  <wp:wrapNone/>
                  <wp:docPr id="4" name="図 3" descr="黒板　パンダ.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黒板　パンダ.png"/>
                          <pic:cNvPicPr/>
                        </pic:nvPicPr>
                        <pic:blipFill>
                          <a:blip r:embed="rId8" cstate="print">
                            <a:lum contrast="30000"/>
                          </a:blip>
                          <a:stretch>
                            <a:fillRect/>
                          </a:stretch>
                        </pic:blipFill>
                        <pic:spPr>
                          <a:xfrm>
                            <a:off x="0" y="0"/>
                            <a:ext cx="2340000" cy="1047750"/>
                          </a:xfrm>
                          <a:prstGeom prst="rect">
                            <a:avLst/>
                          </a:prstGeom>
                        </pic:spPr>
                      </pic:pic>
                    </a:graphicData>
                  </a:graphic>
                </wp:anchor>
              </w:drawing>
            </w:r>
            <w:r w:rsidR="000E1E30">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97" type="#_x0000_t154" style="position:absolute;left:0;text-align:left;margin-left:41.6pt;margin-top:29.65pt;width:77.5pt;height:63.65pt;rotation:-659828fd;z-index:251736064;mso-position-horizontal-relative:text;mso-position-vertical-relative:text" adj="8613" fillcolor="black [3213]" strokecolor="black [3213]" strokeweight="0">
                  <v:shadow color="#868686"/>
                  <o:extrusion v:ext="view" color="#060" rotationangle=",-18" viewpoint="-34.72222mm" viewpointorigin="-.5" skewangle="-45" brightness="4000f" lightposition="0,-50000" lightlevel="52000f" lightposition2="0,50000" lightlevel2="14000f" type="perspective" lightharsh2="t"/>
                  <v:textpath style="font-family:&quot;ＭＳ Ｐゴシック&quot;;font-size:9pt;v-text-reverse:t;v-text-kern:t" trim="t" fitpath="t" string="保険で悩まれて&#10;いる方必見！！"/>
                </v:shape>
              </w:pict>
            </w:r>
            <w:r w:rsidR="000E1E30">
              <w:rPr>
                <w:noProof/>
              </w:rPr>
              <w:pict>
                <v:shape id="_x0000_s1079" type="#_x0000_t136" style="position:absolute;left:0;text-align:left;margin-left:119.1pt;margin-top:29.65pt;width:351pt;height:46.65pt;z-index:251732992;mso-position-horizontal-relative:text;mso-position-vertical-relative:text" fillcolor="white [3212]" strokeweight="1.5pt">
                  <v:shadow color="#868686"/>
                  <v:textpath style="font-family:&quot;HGP創英角ﾎﾟｯﾌﾟ体&quot;;v-text-reverse:t;v-text-kern:t" trim="t" fitpath="t" string="青年部共済学習会を開催！！"/>
                </v:shape>
              </w:pict>
            </w:r>
            <w:r w:rsidR="008A5EA1">
              <w:rPr>
                <w:rFonts w:hint="eastAsia"/>
              </w:rPr>
              <w:t xml:space="preserve">　</w:t>
            </w:r>
          </w:p>
        </w:tc>
      </w:tr>
      <w:tr w:rsidR="00D06F3F" w:rsidRPr="00956D88" w:rsidTr="00775AC5">
        <w:trPr>
          <w:cantSplit/>
          <w:trHeight w:val="13184"/>
        </w:trPr>
        <w:tc>
          <w:tcPr>
            <w:tcW w:w="11238" w:type="dxa"/>
          </w:tcPr>
          <w:p w:rsidR="009B22A1" w:rsidRPr="009B22A1" w:rsidRDefault="009B22A1" w:rsidP="009B22A1">
            <w:pPr>
              <w:rPr>
                <w:rFonts w:ascii="ＭＳ 明朝" w:eastAsia="HG丸ｺﾞｼｯｸM-PRO" w:hAnsi="ＭＳ 明朝"/>
                <w:sz w:val="22"/>
              </w:rPr>
            </w:pPr>
          </w:p>
          <w:p w:rsidR="009B22A1" w:rsidRDefault="00741B11" w:rsidP="00741B11">
            <w:pPr>
              <w:tabs>
                <w:tab w:val="left" w:pos="210"/>
                <w:tab w:val="center" w:pos="5520"/>
              </w:tabs>
              <w:jc w:val="left"/>
              <w:rPr>
                <w:rFonts w:ascii="ＭＳ 明朝" w:eastAsia="HG丸ｺﾞｼｯｸM-PRO" w:hAnsi="ＭＳ 明朝"/>
                <w:sz w:val="22"/>
              </w:rPr>
            </w:pPr>
            <w:r>
              <w:rPr>
                <w:rFonts w:ascii="ＭＳ 明朝" w:eastAsia="HG丸ｺﾞｼｯｸM-PRO" w:hAnsi="ＭＳ 明朝"/>
                <w:sz w:val="22"/>
              </w:rPr>
              <w:tab/>
            </w:r>
            <w:r>
              <w:rPr>
                <w:rFonts w:ascii="ＭＳ 明朝" w:eastAsia="HG丸ｺﾞｼｯｸM-PRO" w:hAnsi="ＭＳ 明朝"/>
                <w:sz w:val="22"/>
              </w:rPr>
              <w:tab/>
            </w:r>
          </w:p>
          <w:p w:rsidR="009B22A1" w:rsidRDefault="000E1E30" w:rsidP="009B22A1">
            <w:pPr>
              <w:tabs>
                <w:tab w:val="left" w:pos="1260"/>
              </w:tabs>
              <w:rPr>
                <w:rFonts w:ascii="ＭＳ 明朝" w:eastAsia="HG丸ｺﾞｼｯｸM-PRO" w:hAnsi="ＭＳ 明朝"/>
                <w:sz w:val="22"/>
              </w:rPr>
            </w:pPr>
            <w:r>
              <w:rPr>
                <w:noProof/>
              </w:rPr>
              <w:pict>
                <v:shape id="_x0000_s1104" type="#_x0000_t136" style="position:absolute;left:0;text-align:left;margin-left:87.6pt;margin-top:11.65pt;width:396.75pt;height:33pt;z-index:251735040" fillcolor="white [3212]" strokeweight="1.5pt">
                  <v:shadow color="#868686"/>
                  <v:textpath style="font-family:&quot;HG創英角ﾎﾟｯﾌﾟ体&quot;;v-text-reverse:t;v-text-kern:t" trim="t" fitpath="t" string="自分の保険を確認してみよう！"/>
                </v:shape>
              </w:pict>
            </w:r>
          </w:p>
          <w:p w:rsidR="00AE464B" w:rsidRDefault="00AE464B" w:rsidP="009B22A1">
            <w:pPr>
              <w:tabs>
                <w:tab w:val="left" w:pos="1260"/>
              </w:tabs>
              <w:rPr>
                <w:rFonts w:ascii="ＭＳ 明朝" w:eastAsia="HG丸ｺﾞｼｯｸM-PRO" w:hAnsi="ＭＳ 明朝"/>
                <w:sz w:val="22"/>
              </w:rPr>
            </w:pPr>
          </w:p>
          <w:p w:rsidR="009B22A1" w:rsidRDefault="00BE5640" w:rsidP="009B22A1">
            <w:pPr>
              <w:tabs>
                <w:tab w:val="left" w:pos="1260"/>
              </w:tabs>
              <w:rPr>
                <w:rFonts w:ascii="ＭＳ 明朝" w:eastAsia="HG丸ｺﾞｼｯｸM-PRO" w:hAnsi="ＭＳ 明朝"/>
                <w:sz w:val="22"/>
              </w:rPr>
            </w:pPr>
            <w:r>
              <w:rPr>
                <w:noProof/>
              </w:rPr>
              <mc:AlternateContent>
                <mc:Choice Requires="wps">
                  <w:drawing>
                    <wp:anchor distT="0" distB="0" distL="114300" distR="114300" simplePos="0" relativeHeight="251741184" behindDoc="0" locked="0" layoutInCell="1" allowOverlap="1">
                      <wp:simplePos x="0" y="0"/>
                      <wp:positionH relativeFrom="column">
                        <wp:posOffset>17145</wp:posOffset>
                      </wp:positionH>
                      <wp:positionV relativeFrom="paragraph">
                        <wp:posOffset>127635</wp:posOffset>
                      </wp:positionV>
                      <wp:extent cx="6962775" cy="457200"/>
                      <wp:effectExtent l="7620" t="13335" r="11430" b="5715"/>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457200"/>
                              </a:xfrm>
                              <a:prstGeom prst="rect">
                                <a:avLst/>
                              </a:prstGeom>
                              <a:noFill/>
                              <a:ln w="9525">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3239" w:rsidRPr="00A3045A" w:rsidRDefault="002E3239" w:rsidP="002E3239">
                                  <w:pPr>
                                    <w:ind w:leftChars="100" w:left="210"/>
                                    <w:rPr>
                                      <w:sz w:val="24"/>
                                    </w:rPr>
                                  </w:pPr>
                                  <w:r w:rsidRPr="00A3045A">
                                    <w:rPr>
                                      <w:rFonts w:hint="eastAsia"/>
                                      <w:sz w:val="24"/>
                                    </w:rPr>
                                    <w:t>１月１９日に青年部を対象とした共済学習会を開催し、３０</w:t>
                                  </w:r>
                                  <w:r w:rsidR="0044741B">
                                    <w:rPr>
                                      <w:rFonts w:hint="eastAsia"/>
                                      <w:sz w:val="24"/>
                                    </w:rPr>
                                    <w:t>人</w:t>
                                  </w:r>
                                  <w:r w:rsidR="00D2524A">
                                    <w:rPr>
                                      <w:rFonts w:hint="eastAsia"/>
                                      <w:sz w:val="24"/>
                                    </w:rPr>
                                    <w:t>を超える多くの仲間</w:t>
                                  </w:r>
                                  <w:r w:rsidR="003D14A0" w:rsidRPr="002F1746">
                                    <w:rPr>
                                      <w:rFonts w:hint="eastAsia"/>
                                      <w:sz w:val="24"/>
                                    </w:rPr>
                                    <w:t>が</w:t>
                                  </w:r>
                                  <w:r w:rsidRPr="002F1746">
                                    <w:rPr>
                                      <w:rFonts w:hint="eastAsia"/>
                                      <w:sz w:val="24"/>
                                    </w:rPr>
                                    <w:t>参加</w:t>
                                  </w:r>
                                  <w:r w:rsidR="003D14A0" w:rsidRPr="002F1746">
                                    <w:rPr>
                                      <w:rFonts w:hint="eastAsia"/>
                                      <w:sz w:val="24"/>
                                    </w:rPr>
                                    <w:t>し</w:t>
                                  </w:r>
                                  <w:r w:rsidRPr="002F1746">
                                    <w:rPr>
                                      <w:rFonts w:hint="eastAsia"/>
                                      <w:sz w:val="24"/>
                                    </w:rPr>
                                    <w:t>ました。学</w:t>
                                  </w:r>
                                  <w:r>
                                    <w:rPr>
                                      <w:rFonts w:hint="eastAsia"/>
                                      <w:sz w:val="24"/>
                                    </w:rPr>
                                    <w:t>習会では火災共済や団体生命共済</w:t>
                                  </w:r>
                                  <w:r w:rsidRPr="00A3045A">
                                    <w:rPr>
                                      <w:rFonts w:hint="eastAsia"/>
                                      <w:sz w:val="24"/>
                                    </w:rPr>
                                    <w:t>などについて担当者からの説明がありました。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left:0;text-align:left;margin-left:1.35pt;margin-top:10.05pt;width:548.25pt;height: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" filled="f" fillcolor="black [3213]" strokecolor="black [3213]">
                      <v:shadow color="#868686"/>
                      <v:textbox inset="5.85pt,.7pt,5.85pt,.7pt">
                        <w:txbxContent>
                          <w:p w:rsidR="002E3239" w:rsidRPr="00A3045A" w:rsidRDefault="002E3239" w:rsidP="002E3239">
                            <w:pPr>
                              <w:ind w:leftChars="100" w:left="210"/>
                              <w:rPr>
                                <w:sz w:val="24"/>
                              </w:rPr>
                            </w:pPr>
                            <w:r w:rsidRPr="00A3045A">
                              <w:rPr>
                                <w:rFonts w:hint="eastAsia"/>
                                <w:sz w:val="24"/>
                              </w:rPr>
                              <w:t>１月１９日に青年部を対象とした共済学習会を開催し、３０</w:t>
                            </w:r>
                            <w:r w:rsidR="0044741B">
                              <w:rPr>
                                <w:rFonts w:hint="eastAsia"/>
                                <w:sz w:val="24"/>
                              </w:rPr>
                              <w:t>人</w:t>
                            </w:r>
                            <w:r w:rsidR="00D2524A">
                              <w:rPr>
                                <w:rFonts w:hint="eastAsia"/>
                                <w:sz w:val="24"/>
                              </w:rPr>
                              <w:t>を超える多くの仲間</w:t>
                            </w:r>
                            <w:r w:rsidR="003D14A0" w:rsidRPr="002F1746">
                              <w:rPr>
                                <w:rFonts w:hint="eastAsia"/>
                                <w:sz w:val="24"/>
                              </w:rPr>
                              <w:t>が</w:t>
                            </w:r>
                            <w:r w:rsidRPr="002F1746">
                              <w:rPr>
                                <w:rFonts w:hint="eastAsia"/>
                                <w:sz w:val="24"/>
                              </w:rPr>
                              <w:t>参加</w:t>
                            </w:r>
                            <w:r w:rsidR="003D14A0" w:rsidRPr="002F1746">
                              <w:rPr>
                                <w:rFonts w:hint="eastAsia"/>
                                <w:sz w:val="24"/>
                              </w:rPr>
                              <w:t>し</w:t>
                            </w:r>
                            <w:r w:rsidRPr="002F1746">
                              <w:rPr>
                                <w:rFonts w:hint="eastAsia"/>
                                <w:sz w:val="24"/>
                              </w:rPr>
                              <w:t>ました。学</w:t>
                            </w:r>
                            <w:r>
                              <w:rPr>
                                <w:rFonts w:hint="eastAsia"/>
                                <w:sz w:val="24"/>
                              </w:rPr>
                              <w:t>習会では火災共済や団体生命共済</w:t>
                            </w:r>
                            <w:r w:rsidRPr="00A3045A">
                              <w:rPr>
                                <w:rFonts w:hint="eastAsia"/>
                                <w:sz w:val="24"/>
                              </w:rPr>
                              <w:t>などについて担当者からの説明がありました。</w:t>
                            </w:r>
                          </w:p>
                        </w:txbxContent>
                      </v:textbox>
                    </v:shape>
                  </w:pict>
                </mc:Fallback>
              </mc:AlternateContent>
            </w:r>
          </w:p>
          <w:p w:rsidR="009B22A1" w:rsidRDefault="009B22A1" w:rsidP="009B22A1">
            <w:pPr>
              <w:tabs>
                <w:tab w:val="left" w:pos="1260"/>
              </w:tabs>
              <w:rPr>
                <w:rFonts w:ascii="ＭＳ 明朝" w:eastAsia="HG丸ｺﾞｼｯｸM-PRO" w:hAnsi="ＭＳ 明朝"/>
                <w:sz w:val="22"/>
              </w:rPr>
            </w:pPr>
          </w:p>
          <w:p w:rsidR="009B22A1" w:rsidRDefault="00BE5640" w:rsidP="009B22A1">
            <w:pPr>
              <w:tabs>
                <w:tab w:val="left" w:pos="1260"/>
              </w:tabs>
              <w:rPr>
                <w:rFonts w:ascii="ＭＳ 明朝" w:eastAsia="HG丸ｺﾞｼｯｸM-PRO" w:hAnsi="ＭＳ 明朝"/>
                <w:sz w:val="22"/>
              </w:rPr>
            </w:pPr>
            <w:r>
              <w:rPr>
                <w:rFonts w:ascii="ＭＳ 明朝" w:eastAsia="HG丸ｺﾞｼｯｸM-PRO" w:hAnsi="ＭＳ 明朝"/>
                <w:noProof/>
                <w:sz w:val="22"/>
              </w:rPr>
              <mc:AlternateContent>
                <mc:Choice Requires="wps">
                  <w:drawing>
                    <wp:anchor distT="0" distB="0" distL="114300" distR="114300" simplePos="0" relativeHeight="251698176" behindDoc="0" locked="0" layoutInCell="1" allowOverlap="1">
                      <wp:simplePos x="0" y="0"/>
                      <wp:positionH relativeFrom="column">
                        <wp:posOffset>17145</wp:posOffset>
                      </wp:positionH>
                      <wp:positionV relativeFrom="paragraph">
                        <wp:posOffset>147320</wp:posOffset>
                      </wp:positionV>
                      <wp:extent cx="6962775" cy="1979930"/>
                      <wp:effectExtent l="0" t="4445" r="1905"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97993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id="3">
                              <w:txbxContent>
                                <w:p w:rsidR="00D6357A" w:rsidRPr="00DE48AF" w:rsidRDefault="00A23D50" w:rsidP="00A3045A">
                                  <w:pPr>
                                    <w:ind w:firstLineChars="100" w:firstLine="240"/>
                                    <w:rPr>
                                      <w:rFonts w:ascii="HG丸ｺﾞｼｯｸM-PRO" w:eastAsia="HG丸ｺﾞｼｯｸM-PRO"/>
                                      <w:sz w:val="24"/>
                                    </w:rPr>
                                  </w:pPr>
                                  <w:r w:rsidRPr="00DE48AF">
                                    <w:rPr>
                                      <w:rFonts w:ascii="HG丸ｺﾞｼｯｸM-PRO" w:eastAsia="HG丸ｺﾞｼｯｸM-PRO" w:hint="eastAsia"/>
                                      <w:sz w:val="24"/>
                                    </w:rPr>
                                    <w:t>今回の学習会では</w:t>
                                  </w:r>
                                  <w:r w:rsidR="00364003" w:rsidRPr="00DE48AF">
                                    <w:rPr>
                                      <w:rFonts w:ascii="HG丸ｺﾞｼｯｸM-PRO" w:eastAsia="HG丸ｺﾞｼｯｸM-PRO" w:hint="eastAsia"/>
                                      <w:sz w:val="24"/>
                                    </w:rPr>
                                    <w:t>はじめ</w:t>
                                  </w:r>
                                  <w:r w:rsidR="00F21620" w:rsidRPr="00DE48AF">
                                    <w:rPr>
                                      <w:rFonts w:ascii="HG丸ｺﾞｼｯｸM-PRO" w:eastAsia="HG丸ｺﾞｼｯｸM-PRO" w:hint="eastAsia"/>
                                      <w:sz w:val="24"/>
                                    </w:rPr>
                                    <w:t>に</w:t>
                                  </w:r>
                                  <w:r w:rsidRPr="00DE48AF">
                                    <w:rPr>
                                      <w:rFonts w:ascii="HG丸ｺﾞｼｯｸM-PRO" w:eastAsia="HG丸ｺﾞｼｯｸM-PRO" w:hint="eastAsia"/>
                                      <w:sz w:val="24"/>
                                    </w:rPr>
                                    <w:t>、</w:t>
                                  </w:r>
                                  <w:r w:rsidR="00D6357A" w:rsidRPr="00DE48AF">
                                    <w:rPr>
                                      <w:rFonts w:ascii="HG丸ｺﾞｼｯｸM-PRO" w:eastAsia="HG丸ｺﾞｼｯｸM-PRO" w:hint="eastAsia"/>
                                      <w:sz w:val="24"/>
                                    </w:rPr>
                                    <w:t>全労災道北支店の白川さん</w:t>
                                  </w:r>
                                  <w:r w:rsidR="0034468A" w:rsidRPr="00DE48AF">
                                    <w:rPr>
                                      <w:rFonts w:ascii="HG丸ｺﾞｼｯｸM-PRO" w:eastAsia="HG丸ｺﾞｼｯｸM-PRO" w:hint="eastAsia"/>
                                      <w:sz w:val="24"/>
                                    </w:rPr>
                                    <w:t>から</w:t>
                                  </w:r>
                                  <w:r w:rsidR="00423189" w:rsidRPr="00DE48AF">
                                    <w:rPr>
                                      <w:rFonts w:ascii="HG丸ｺﾞｼｯｸM-PRO" w:eastAsia="HG丸ｺﾞｼｯｸM-PRO" w:hint="eastAsia"/>
                                      <w:sz w:val="24"/>
                                    </w:rPr>
                                    <w:t>火災共済</w:t>
                                  </w:r>
                                  <w:r w:rsidR="00D6357A" w:rsidRPr="00DE48AF">
                                    <w:rPr>
                                      <w:rFonts w:ascii="HG丸ｺﾞｼｯｸM-PRO" w:eastAsia="HG丸ｺﾞｼｯｸM-PRO" w:hint="eastAsia"/>
                                      <w:sz w:val="24"/>
                                    </w:rPr>
                                    <w:t>の説明がありました。説明</w:t>
                                  </w:r>
                                  <w:r w:rsidR="00364003" w:rsidRPr="00DE48AF">
                                    <w:rPr>
                                      <w:rFonts w:ascii="HG丸ｺﾞｼｯｸM-PRO" w:eastAsia="HG丸ｺﾞｼｯｸM-PRO" w:hint="eastAsia"/>
                                      <w:sz w:val="24"/>
                                    </w:rPr>
                                    <w:t>の内容は</w:t>
                                  </w:r>
                                  <w:r w:rsidR="00423189" w:rsidRPr="00DE48AF">
                                    <w:rPr>
                                      <w:rFonts w:ascii="HG丸ｺﾞｼｯｸM-PRO" w:eastAsia="HG丸ｺﾞｼｯｸM-PRO" w:hint="eastAsia"/>
                                      <w:sz w:val="24"/>
                                    </w:rPr>
                                    <w:t>「火災共済</w:t>
                                  </w:r>
                                  <w:r w:rsidR="00D6357A" w:rsidRPr="00DE48AF">
                                    <w:rPr>
                                      <w:rFonts w:ascii="HG丸ｺﾞｼｯｸM-PRO" w:eastAsia="HG丸ｺﾞｼｯｸM-PRO" w:hint="eastAsia"/>
                                      <w:sz w:val="24"/>
                                    </w:rPr>
                                    <w:t>に入るメリットは、例えばお部屋の家財が燃えてしまっても、安い掛金で燃えた家財を買い直せる保障を付けることができる。」といったものでした。</w:t>
                                  </w:r>
                                  <w:r w:rsidR="00D6357A" w:rsidRPr="00DE48AF">
                                    <w:rPr>
                                      <w:rFonts w:ascii="HG丸ｺﾞｼｯｸM-PRO" w:eastAsia="HG丸ｺﾞｼｯｸM-PRO" w:hint="eastAsia"/>
                                      <w:b/>
                                      <w:sz w:val="24"/>
                                    </w:rPr>
                                    <w:t>ご自宅やアパートなどで火災保険に入っている方は、家屋そのものだけではなく、家財についても保障されているのか確認してみましょう。</w:t>
                                  </w:r>
                                  <w:r w:rsidR="00423189" w:rsidRPr="00DE48AF">
                                    <w:rPr>
                                      <w:rFonts w:ascii="HG丸ｺﾞｼｯｸM-PRO" w:eastAsia="HG丸ｺﾞｼｯｸM-PRO" w:hint="eastAsia"/>
                                      <w:sz w:val="24"/>
                                    </w:rPr>
                                    <w:t>その他にも、隣の家屋（部屋）に延焼してしまった際のプランなどがあり、自分に合った共済</w:t>
                                  </w:r>
                                  <w:r w:rsidR="00D6357A" w:rsidRPr="00DE48AF">
                                    <w:rPr>
                                      <w:rFonts w:ascii="HG丸ｺﾞｼｯｸM-PRO" w:eastAsia="HG丸ｺﾞｼｯｸM-PRO" w:hint="eastAsia"/>
                                      <w:sz w:val="24"/>
                                    </w:rPr>
                                    <w:t>を探すための手掛かりとなる説明でした。</w:t>
                                  </w:r>
                                </w:p>
                                <w:p w:rsidR="00364003" w:rsidRPr="00DE48AF" w:rsidRDefault="00D6357A" w:rsidP="00A3045A">
                                  <w:pPr>
                                    <w:ind w:firstLineChars="100" w:firstLine="240"/>
                                    <w:rPr>
                                      <w:rFonts w:ascii="HG丸ｺﾞｼｯｸM-PRO" w:eastAsia="HG丸ｺﾞｼｯｸM-PRO"/>
                                      <w:sz w:val="24"/>
                                    </w:rPr>
                                  </w:pPr>
                                  <w:r w:rsidRPr="00DE48AF">
                                    <w:rPr>
                                      <w:rFonts w:ascii="HG丸ｺﾞｼｯｸM-PRO" w:eastAsia="HG丸ｺﾞｼｯｸM-PRO" w:hint="eastAsia"/>
                                      <w:sz w:val="24"/>
                                    </w:rPr>
                                    <w:t>次に全労災自治労共済北海道支部の鈴木さん</w:t>
                                  </w:r>
                                  <w:r w:rsidR="0034468A" w:rsidRPr="00DE48AF">
                                    <w:rPr>
                                      <w:rFonts w:ascii="HG丸ｺﾞｼｯｸM-PRO" w:eastAsia="HG丸ｺﾞｼｯｸM-PRO" w:hint="eastAsia"/>
                                      <w:sz w:val="24"/>
                                    </w:rPr>
                                    <w:t>から</w:t>
                                  </w:r>
                                  <w:r w:rsidR="00423189" w:rsidRPr="00DE48AF">
                                    <w:rPr>
                                      <w:rFonts w:ascii="HG丸ｺﾞｼｯｸM-PRO" w:eastAsia="HG丸ｺﾞｼｯｸM-PRO" w:hint="eastAsia"/>
                                      <w:sz w:val="24"/>
                                    </w:rPr>
                                    <w:t>団体生命共済と自動車共済</w:t>
                                  </w:r>
                                  <w:r w:rsidRPr="00DE48AF">
                                    <w:rPr>
                                      <w:rFonts w:ascii="HG丸ｺﾞｼｯｸM-PRO" w:eastAsia="HG丸ｺﾞｼｯｸM-PRO" w:hint="eastAsia"/>
                                      <w:sz w:val="24"/>
                                    </w:rPr>
                                    <w:t>に</w:t>
                                  </w: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423189" w:rsidP="00364003">
                                  <w:pPr>
                                    <w:rPr>
                                      <w:rFonts w:ascii="HG丸ｺﾞｼｯｸM-PRO" w:eastAsia="HG丸ｺﾞｼｯｸM-PRO"/>
                                      <w:sz w:val="24"/>
                                    </w:rPr>
                                  </w:pPr>
                                  <w:r w:rsidRPr="00DE48AF">
                                    <w:rPr>
                                      <w:rFonts w:ascii="HG丸ｺﾞｼｯｸM-PRO" w:eastAsia="HG丸ｺﾞｼｯｸM-PRO" w:hint="eastAsia"/>
                                      <w:sz w:val="24"/>
                                    </w:rPr>
                                    <w:t>ついて説明がありました。団体生命共済</w:t>
                                  </w:r>
                                  <w:r w:rsidR="00D6357A" w:rsidRPr="00DE48AF">
                                    <w:rPr>
                                      <w:rFonts w:ascii="HG丸ｺﾞｼｯｸM-PRO" w:eastAsia="HG丸ｺﾞｼｯｸM-PRO" w:hint="eastAsia"/>
                                      <w:sz w:val="24"/>
                                    </w:rPr>
                                    <w:t>では、まず「本当に自分に必要な保障内容なのかを確認し、そのうえで保険の価格を確認してみてほしい。</w:t>
                                  </w:r>
                                  <w:r w:rsidR="00D6357A" w:rsidRPr="00DE48AF">
                                    <w:rPr>
                                      <w:rFonts w:ascii="HG丸ｺﾞｼｯｸM-PRO" w:eastAsia="HG丸ｺﾞｼｯｸM-PRO" w:hint="eastAsia"/>
                                      <w:b/>
                                      <w:sz w:val="24"/>
                                    </w:rPr>
                                    <w:t>自治労共済は</w:t>
                                  </w:r>
                                  <w:r w:rsidR="0034468A" w:rsidRPr="00DE48AF">
                                    <w:rPr>
                                      <w:rFonts w:ascii="HG丸ｺﾞｼｯｸM-PRO" w:eastAsia="HG丸ｺﾞｼｯｸM-PRO" w:hint="eastAsia"/>
                                      <w:b/>
                                      <w:sz w:val="24"/>
                                      <w:u w:val="double"/>
                                    </w:rPr>
                                    <w:t>仲間</w:t>
                                  </w:r>
                                  <w:r w:rsidR="002E3239">
                                    <w:rPr>
                                      <w:rFonts w:ascii="HG丸ｺﾞｼｯｸM-PRO" w:eastAsia="HG丸ｺﾞｼｯｸM-PRO" w:hint="eastAsia"/>
                                      <w:b/>
                                      <w:sz w:val="24"/>
                                    </w:rPr>
                                    <w:t>のための制度</w:t>
                                  </w:r>
                                  <w:r w:rsidR="00D6357A" w:rsidRPr="00DE48AF">
                                    <w:rPr>
                                      <w:rFonts w:ascii="HG丸ｺﾞｼｯｸM-PRO" w:eastAsia="HG丸ｺﾞｼｯｸM-PRO" w:hint="eastAsia"/>
                                      <w:b/>
                                      <w:sz w:val="24"/>
                                    </w:rPr>
                                    <w:t>であり</w:t>
                                  </w:r>
                                  <w:r w:rsidR="00D6357A" w:rsidRPr="00DE48AF">
                                    <w:rPr>
                                      <w:rFonts w:ascii="HG丸ｺﾞｼｯｸM-PRO" w:eastAsia="HG丸ｺﾞｼｯｸM-PRO" w:hint="eastAsia"/>
                                      <w:sz w:val="24"/>
                                    </w:rPr>
                                    <w:t>、保険会社が儲けを出すためのものではない分、</w:t>
                                  </w:r>
                                  <w:r w:rsidRPr="00DE48AF">
                                    <w:rPr>
                                      <w:rFonts w:ascii="HG丸ｺﾞｼｯｸM-PRO" w:eastAsia="HG丸ｺﾞｼｯｸM-PRO" w:hint="eastAsia"/>
                                      <w:b/>
                                      <w:sz w:val="24"/>
                                    </w:rPr>
                                    <w:t>安く</w:t>
                                  </w:r>
                                  <w:r w:rsidR="00D6357A" w:rsidRPr="00DE48AF">
                                    <w:rPr>
                                      <w:rFonts w:ascii="HG丸ｺﾞｼｯｸM-PRO" w:eastAsia="HG丸ｺﾞｼｯｸM-PRO" w:hint="eastAsia"/>
                                      <w:b/>
                                      <w:sz w:val="24"/>
                                    </w:rPr>
                                    <w:t>提供できている</w:t>
                                  </w:r>
                                  <w:r w:rsidR="00D6357A" w:rsidRPr="00DE48AF">
                                    <w:rPr>
                                      <w:rFonts w:ascii="HG丸ｺﾞｼｯｸM-PRO" w:eastAsia="HG丸ｺﾞｼｯｸM-PRO" w:hint="eastAsia"/>
                                      <w:sz w:val="24"/>
                                    </w:rPr>
                                    <w:t>。」といった説明や、「医療保障でも、入院１日につき○○千円といったものがあるが、実際にどれだけ必要なのか分からない方が多いと思うので、相談してほしい。」といったお話がありました。</w:t>
                                  </w:r>
                                  <w:r w:rsidRPr="00DE48AF">
                                    <w:rPr>
                                      <w:rFonts w:ascii="HG丸ｺﾞｼｯｸM-PRO" w:eastAsia="HG丸ｺﾞｼｯｸM-PRO" w:hint="eastAsia"/>
                                      <w:b/>
                                      <w:sz w:val="24"/>
                                    </w:rPr>
                                    <w:t>自動車共済</w:t>
                                  </w:r>
                                  <w:r w:rsidR="00D6357A" w:rsidRPr="00DE48AF">
                                    <w:rPr>
                                      <w:rFonts w:ascii="HG丸ｺﾞｼｯｸM-PRO" w:eastAsia="HG丸ｺﾞｼｯｸM-PRO" w:hint="eastAsia"/>
                                      <w:b/>
                                      <w:sz w:val="24"/>
                                    </w:rPr>
                                    <w:t>について</w:t>
                                  </w:r>
                                  <w:r w:rsidR="00D6357A" w:rsidRPr="00DE48AF">
                                    <w:rPr>
                                      <w:rFonts w:ascii="HG丸ｺﾞｼｯｸM-PRO" w:eastAsia="HG丸ｺﾞｼｯｸM-PRO" w:hint="eastAsia"/>
                                      <w:sz w:val="24"/>
                                    </w:rPr>
                                    <w:t>も、「掛金の安さはもちろんのこと、事故を起こして「禁錮」以上の刑に処された場合失職してしまうが、</w:t>
                                  </w:r>
                                  <w:r w:rsidR="00D6357A" w:rsidRPr="00DE48AF">
                                    <w:rPr>
                                      <w:rFonts w:ascii="HG丸ｺﾞｼｯｸM-PRO" w:eastAsia="HG丸ｺﾞｼｯｸM-PRO" w:hint="eastAsia"/>
                                      <w:b/>
                                      <w:sz w:val="24"/>
                                    </w:rPr>
                                    <w:t>失職を防げるよう弁護士による対応が補償内容に組み込まれており、これは自治労共済だけ！</w:t>
                                  </w:r>
                                  <w:r w:rsidR="00D6357A" w:rsidRPr="00DE48AF">
                                    <w:rPr>
                                      <w:rFonts w:ascii="HG丸ｺﾞｼｯｸM-PRO" w:eastAsia="HG丸ｺﾞｼｯｸM-PRO" w:hint="eastAsia"/>
                                      <w:sz w:val="24"/>
                                    </w:rPr>
                                    <w:t>」と</w:t>
                                  </w:r>
                                </w:p>
                                <w:p w:rsidR="00D6357A" w:rsidRPr="00DE48AF" w:rsidRDefault="00D6357A" w:rsidP="002A0482">
                                  <w:pPr>
                                    <w:rPr>
                                      <w:rFonts w:ascii="HG丸ｺﾞｼｯｸM-PRO" w:eastAsia="HG丸ｺﾞｼｯｸM-PRO"/>
                                      <w:sz w:val="24"/>
                                    </w:rPr>
                                  </w:pPr>
                                  <w:r w:rsidRPr="00DE48AF">
                                    <w:rPr>
                                      <w:rFonts w:ascii="HG丸ｺﾞｼｯｸM-PRO" w:eastAsia="HG丸ｺﾞｼｯｸM-PRO" w:hint="eastAsia"/>
                                      <w:sz w:val="24"/>
                                    </w:rPr>
                                    <w:t>いった説明がありました。</w:t>
                                  </w:r>
                                </w:p>
                                <w:p w:rsidR="00D6357A" w:rsidRPr="00DE48AF" w:rsidRDefault="00FE2689" w:rsidP="00FE2689">
                                  <w:pPr>
                                    <w:ind w:firstLineChars="100" w:firstLine="240"/>
                                    <w:rPr>
                                      <w:rFonts w:ascii="HG丸ｺﾞｼｯｸM-PRO" w:eastAsia="HG丸ｺﾞｼｯｸM-PRO"/>
                                      <w:sz w:val="24"/>
                                    </w:rPr>
                                  </w:pPr>
                                  <w:r w:rsidRPr="00DE48AF">
                                    <w:rPr>
                                      <w:rFonts w:ascii="HG丸ｺﾞｼｯｸM-PRO" w:eastAsia="HG丸ｺﾞｼｯｸM-PRO" w:hint="eastAsia"/>
                                      <w:sz w:val="24"/>
                                    </w:rPr>
                                    <w:t>最後に</w:t>
                                  </w:r>
                                  <w:r w:rsidR="00D6357A" w:rsidRPr="00DE48AF">
                                    <w:rPr>
                                      <w:rFonts w:ascii="HG丸ｺﾞｼｯｸM-PRO" w:eastAsia="HG丸ｺﾞｼｯｸM-PRO" w:hint="eastAsia"/>
                                      <w:sz w:val="24"/>
                                    </w:rPr>
                                    <w:t>荒井青年部長</w:t>
                                  </w:r>
                                  <w:r w:rsidRPr="00DE48AF">
                                    <w:rPr>
                                      <w:rFonts w:ascii="HG丸ｺﾞｼｯｸM-PRO" w:eastAsia="HG丸ｺﾞｼｯｸM-PRO" w:hint="eastAsia"/>
                                      <w:sz w:val="24"/>
                                    </w:rPr>
                                    <w:t>から</w:t>
                                  </w:r>
                                  <w:r w:rsidR="00D6357A" w:rsidRPr="00DE48AF">
                                    <w:rPr>
                                      <w:rFonts w:ascii="HG丸ｺﾞｼｯｸM-PRO" w:eastAsia="HG丸ｺﾞｼｯｸM-PRO" w:hint="eastAsia"/>
                                      <w:sz w:val="24"/>
                                    </w:rPr>
                                    <w:t>、「</w:t>
                                  </w:r>
                                  <w:r w:rsidR="00D6357A" w:rsidRPr="00DE48AF">
                                    <w:rPr>
                                      <w:rFonts w:ascii="HG丸ｺﾞｼｯｸM-PRO" w:eastAsia="HG丸ｺﾞｼｯｸM-PRO" w:hint="eastAsia"/>
                                      <w:b/>
                                      <w:sz w:val="24"/>
                                    </w:rPr>
                                    <w:t>自分の保険を見直すことからスタートしよう。そして、安くて自分にあった保障を見つけることで、使えるお金（可処分所得）を増やしましょう！</w:t>
                                  </w:r>
                                  <w:r w:rsidRPr="00DE48AF">
                                    <w:rPr>
                                      <w:rFonts w:ascii="HG丸ｺﾞｼｯｸM-PRO" w:eastAsia="HG丸ｺﾞｼｯｸM-PRO" w:hint="eastAsia"/>
                                      <w:sz w:val="24"/>
                                    </w:rPr>
                                    <w:t>」と集約</w:t>
                                  </w:r>
                                  <w:r w:rsidR="0034468A" w:rsidRPr="00DE48AF">
                                    <w:rPr>
                                      <w:rFonts w:ascii="HG丸ｺﾞｼｯｸM-PRO" w:eastAsia="HG丸ｺﾞｼｯｸM-PRO" w:hint="eastAsia"/>
                                      <w:sz w:val="24"/>
                                    </w:rPr>
                                    <w:t>があり</w:t>
                                  </w:r>
                                  <w:r w:rsidR="00D6357A" w:rsidRPr="00DE48AF">
                                    <w:rPr>
                                      <w:rFonts w:ascii="HG丸ｺﾞｼｯｸM-PRO" w:eastAsia="HG丸ｺﾞｼｯｸM-PRO" w:hint="eastAsia"/>
                                      <w:sz w:val="24"/>
                                    </w:rPr>
                                    <w:t>、学習会を終了しました。</w:t>
                                  </w:r>
                                </w:p>
                                <w:p w:rsidR="00D6357A" w:rsidRPr="00DE48AF" w:rsidRDefault="00D6357A" w:rsidP="002A0482">
                                  <w:pPr>
                                    <w:rPr>
                                      <w:rFonts w:ascii="HG丸ｺﾞｼｯｸM-PRO" w:eastAsia="HG丸ｺﾞｼｯｸM-PRO"/>
                                      <w:sz w:val="24"/>
                                    </w:rPr>
                                  </w:pPr>
                                  <w:r w:rsidRPr="00DE48AF">
                                    <w:rPr>
                                      <w:rFonts w:ascii="HG丸ｺﾞｼｯｸM-PRO" w:eastAsia="HG丸ｺﾞｼｯｸM-PRO" w:hint="eastAsia"/>
                                      <w:sz w:val="24"/>
                                    </w:rPr>
                                    <w:t xml:space="preserve">　保険</w:t>
                                  </w:r>
                                  <w:r w:rsidR="008B44C1" w:rsidRPr="002E3239">
                                    <w:rPr>
                                      <w:rFonts w:ascii="HG丸ｺﾞｼｯｸM-PRO" w:eastAsia="HG丸ｺﾞｼｯｸM-PRO" w:hint="eastAsia"/>
                                      <w:color w:val="000000" w:themeColor="text1"/>
                                      <w:sz w:val="24"/>
                                    </w:rPr>
                                    <w:t>や共済</w:t>
                                  </w:r>
                                  <w:r w:rsidRPr="002E3239">
                                    <w:rPr>
                                      <w:rFonts w:ascii="HG丸ｺﾞｼｯｸM-PRO" w:eastAsia="HG丸ｺﾞｼｯｸM-PRO" w:hint="eastAsia"/>
                                      <w:color w:val="000000" w:themeColor="text1"/>
                                      <w:sz w:val="24"/>
                                    </w:rPr>
                                    <w:t>を</w:t>
                                  </w:r>
                                  <w:r w:rsidRPr="00DE48AF">
                                    <w:rPr>
                                      <w:rFonts w:ascii="HG丸ｺﾞｼｯｸM-PRO" w:eastAsia="HG丸ｺﾞｼｯｸM-PRO" w:hint="eastAsia"/>
                                      <w:sz w:val="24"/>
                                    </w:rPr>
                                    <w:t>見直したい、検討したいという方は、とりあえず</w:t>
                                  </w:r>
                                  <w:r w:rsidRPr="00DE48AF">
                                    <w:rPr>
                                      <w:rFonts w:ascii="HG丸ｺﾞｼｯｸM-PRO" w:eastAsia="HG丸ｺﾞｼｯｸM-PRO" w:hint="eastAsia"/>
                                      <w:b/>
                                      <w:sz w:val="24"/>
                                      <w:u w:val="wave"/>
                                    </w:rPr>
                                    <w:t>今すぐ</w:t>
                                  </w:r>
                                  <w:r w:rsidRPr="00DE48AF">
                                    <w:rPr>
                                      <w:rFonts w:ascii="HG丸ｺﾞｼｯｸM-PRO" w:eastAsia="HG丸ｺﾞｼｯｸM-PRO" w:hint="eastAsia"/>
                                      <w:sz w:val="24"/>
                                    </w:rPr>
                                    <w:t>、組合室の高橋さん</w:t>
                                  </w:r>
                                  <w:r w:rsidR="002F1746">
                                    <w:rPr>
                                      <w:rFonts w:ascii="HG丸ｺﾞｼｯｸM-PRO" w:eastAsia="HG丸ｺﾞｼｯｸM-PRO" w:hint="eastAsia"/>
                                      <w:sz w:val="24"/>
                                    </w:rPr>
                                    <w:t>、</w:t>
                                  </w:r>
                                  <w:r w:rsidR="0022083C">
                                    <w:rPr>
                                      <w:rFonts w:ascii="HG丸ｺﾞｼｯｸM-PRO" w:eastAsia="HG丸ｺﾞｼｯｸM-PRO" w:hint="eastAsia"/>
                                      <w:sz w:val="24"/>
                                    </w:rPr>
                                    <w:t>天野さん</w:t>
                                  </w:r>
                                  <w:r w:rsidRPr="00DE48AF">
                                    <w:rPr>
                                      <w:rFonts w:ascii="HG丸ｺﾞｼｯｸM-PRO" w:eastAsia="HG丸ｺﾞｼｯｸM-PRO" w:hint="eastAsia"/>
                                      <w:sz w:val="24"/>
                                    </w:rPr>
                                    <w:t>またはお近くの青年部４役までご相談ください！！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35pt;margin-top:11.6pt;width:548.25pt;height:15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" filled="f" fillcolor="black [3213]" stroked="f" strokecolor="black [3213]">
                      <v:textbox style="layout-flow:vertical-ideographic;mso-next-textbox:#Text Box 46" inset="5.85pt,.7pt,5.85pt,.7pt">
                        <w:txbxContent>
                          <w:p w:rsidR="00D6357A" w:rsidRPr="00DE48AF" w:rsidRDefault="00A23D50" w:rsidP="00A3045A">
                            <w:pPr>
                              <w:ind w:firstLineChars="100" w:firstLine="240"/>
                              <w:rPr>
                                <w:rFonts w:ascii="HG丸ｺﾞｼｯｸM-PRO" w:eastAsia="HG丸ｺﾞｼｯｸM-PRO"/>
                                <w:sz w:val="24"/>
                              </w:rPr>
                            </w:pPr>
                            <w:r w:rsidRPr="00DE48AF">
                              <w:rPr>
                                <w:rFonts w:ascii="HG丸ｺﾞｼｯｸM-PRO" w:eastAsia="HG丸ｺﾞｼｯｸM-PRO" w:hint="eastAsia"/>
                                <w:sz w:val="24"/>
                              </w:rPr>
                              <w:t>今回の学習会では</w:t>
                            </w:r>
                            <w:r w:rsidR="00364003" w:rsidRPr="00DE48AF">
                              <w:rPr>
                                <w:rFonts w:ascii="HG丸ｺﾞｼｯｸM-PRO" w:eastAsia="HG丸ｺﾞｼｯｸM-PRO" w:hint="eastAsia"/>
                                <w:sz w:val="24"/>
                              </w:rPr>
                              <w:t>はじめ</w:t>
                            </w:r>
                            <w:r w:rsidR="00F21620" w:rsidRPr="00DE48AF">
                              <w:rPr>
                                <w:rFonts w:ascii="HG丸ｺﾞｼｯｸM-PRO" w:eastAsia="HG丸ｺﾞｼｯｸM-PRO" w:hint="eastAsia"/>
                                <w:sz w:val="24"/>
                              </w:rPr>
                              <w:t>に</w:t>
                            </w:r>
                            <w:r w:rsidRPr="00DE48AF">
                              <w:rPr>
                                <w:rFonts w:ascii="HG丸ｺﾞｼｯｸM-PRO" w:eastAsia="HG丸ｺﾞｼｯｸM-PRO" w:hint="eastAsia"/>
                                <w:sz w:val="24"/>
                              </w:rPr>
                              <w:t>、</w:t>
                            </w:r>
                            <w:r w:rsidR="00D6357A" w:rsidRPr="00DE48AF">
                              <w:rPr>
                                <w:rFonts w:ascii="HG丸ｺﾞｼｯｸM-PRO" w:eastAsia="HG丸ｺﾞｼｯｸM-PRO" w:hint="eastAsia"/>
                                <w:sz w:val="24"/>
                              </w:rPr>
                              <w:t>全労災道北支店の白川さん</w:t>
                            </w:r>
                            <w:r w:rsidR="0034468A" w:rsidRPr="00DE48AF">
                              <w:rPr>
                                <w:rFonts w:ascii="HG丸ｺﾞｼｯｸM-PRO" w:eastAsia="HG丸ｺﾞｼｯｸM-PRO" w:hint="eastAsia"/>
                                <w:sz w:val="24"/>
                              </w:rPr>
                              <w:t>から</w:t>
                            </w:r>
                            <w:r w:rsidR="00423189" w:rsidRPr="00DE48AF">
                              <w:rPr>
                                <w:rFonts w:ascii="HG丸ｺﾞｼｯｸM-PRO" w:eastAsia="HG丸ｺﾞｼｯｸM-PRO" w:hint="eastAsia"/>
                                <w:sz w:val="24"/>
                              </w:rPr>
                              <w:t>火災共済</w:t>
                            </w:r>
                            <w:r w:rsidR="00D6357A" w:rsidRPr="00DE48AF">
                              <w:rPr>
                                <w:rFonts w:ascii="HG丸ｺﾞｼｯｸM-PRO" w:eastAsia="HG丸ｺﾞｼｯｸM-PRO" w:hint="eastAsia"/>
                                <w:sz w:val="24"/>
                              </w:rPr>
                              <w:t>の説明がありました。説明</w:t>
                            </w:r>
                            <w:r w:rsidR="00364003" w:rsidRPr="00DE48AF">
                              <w:rPr>
                                <w:rFonts w:ascii="HG丸ｺﾞｼｯｸM-PRO" w:eastAsia="HG丸ｺﾞｼｯｸM-PRO" w:hint="eastAsia"/>
                                <w:sz w:val="24"/>
                              </w:rPr>
                              <w:t>の内容は</w:t>
                            </w:r>
                            <w:r w:rsidR="00423189" w:rsidRPr="00DE48AF">
                              <w:rPr>
                                <w:rFonts w:ascii="HG丸ｺﾞｼｯｸM-PRO" w:eastAsia="HG丸ｺﾞｼｯｸM-PRO" w:hint="eastAsia"/>
                                <w:sz w:val="24"/>
                              </w:rPr>
                              <w:t>「火災共済</w:t>
                            </w:r>
                            <w:r w:rsidR="00D6357A" w:rsidRPr="00DE48AF">
                              <w:rPr>
                                <w:rFonts w:ascii="HG丸ｺﾞｼｯｸM-PRO" w:eastAsia="HG丸ｺﾞｼｯｸM-PRO" w:hint="eastAsia"/>
                                <w:sz w:val="24"/>
                              </w:rPr>
                              <w:t>に入るメリットは、例えばお部屋の家財が燃えてしまっても、安い掛金で燃えた家財を買い直せる保障を付けることができる。」といったものでした。</w:t>
                            </w:r>
                            <w:r w:rsidR="00D6357A" w:rsidRPr="00DE48AF">
                              <w:rPr>
                                <w:rFonts w:ascii="HG丸ｺﾞｼｯｸM-PRO" w:eastAsia="HG丸ｺﾞｼｯｸM-PRO" w:hint="eastAsia"/>
                                <w:b/>
                                <w:sz w:val="24"/>
                              </w:rPr>
                              <w:t>ご自宅やアパートなどで火災保険に入っている方は、家屋そのものだけではなく、家財についても保障されているのか確認してみましょう。</w:t>
                            </w:r>
                            <w:r w:rsidR="00423189" w:rsidRPr="00DE48AF">
                              <w:rPr>
                                <w:rFonts w:ascii="HG丸ｺﾞｼｯｸM-PRO" w:eastAsia="HG丸ｺﾞｼｯｸM-PRO" w:hint="eastAsia"/>
                                <w:sz w:val="24"/>
                              </w:rPr>
                              <w:t>その他にも、隣の家屋（部屋）に延焼してしまった際のプランなどがあり、自分に合った共済</w:t>
                            </w:r>
                            <w:r w:rsidR="00D6357A" w:rsidRPr="00DE48AF">
                              <w:rPr>
                                <w:rFonts w:ascii="HG丸ｺﾞｼｯｸM-PRO" w:eastAsia="HG丸ｺﾞｼｯｸM-PRO" w:hint="eastAsia"/>
                                <w:sz w:val="24"/>
                              </w:rPr>
                              <w:t>を探すための手掛かりとなる説明でした。</w:t>
                            </w:r>
                          </w:p>
                          <w:p w:rsidR="00364003" w:rsidRPr="00DE48AF" w:rsidRDefault="00D6357A" w:rsidP="00A3045A">
                            <w:pPr>
                              <w:ind w:firstLineChars="100" w:firstLine="240"/>
                              <w:rPr>
                                <w:rFonts w:ascii="HG丸ｺﾞｼｯｸM-PRO" w:eastAsia="HG丸ｺﾞｼｯｸM-PRO"/>
                                <w:sz w:val="24"/>
                              </w:rPr>
                            </w:pPr>
                            <w:r w:rsidRPr="00DE48AF">
                              <w:rPr>
                                <w:rFonts w:ascii="HG丸ｺﾞｼｯｸM-PRO" w:eastAsia="HG丸ｺﾞｼｯｸM-PRO" w:hint="eastAsia"/>
                                <w:sz w:val="24"/>
                              </w:rPr>
                              <w:t>次に全労災自治労共済北海道支部の鈴木さん</w:t>
                            </w:r>
                            <w:r w:rsidR="0034468A" w:rsidRPr="00DE48AF">
                              <w:rPr>
                                <w:rFonts w:ascii="HG丸ｺﾞｼｯｸM-PRO" w:eastAsia="HG丸ｺﾞｼｯｸM-PRO" w:hint="eastAsia"/>
                                <w:sz w:val="24"/>
                              </w:rPr>
                              <w:t>から</w:t>
                            </w:r>
                            <w:r w:rsidR="00423189" w:rsidRPr="00DE48AF">
                              <w:rPr>
                                <w:rFonts w:ascii="HG丸ｺﾞｼｯｸM-PRO" w:eastAsia="HG丸ｺﾞｼｯｸM-PRO" w:hint="eastAsia"/>
                                <w:sz w:val="24"/>
                              </w:rPr>
                              <w:t>団体生命共済と自動車共済</w:t>
                            </w:r>
                            <w:r w:rsidRPr="00DE48AF">
                              <w:rPr>
                                <w:rFonts w:ascii="HG丸ｺﾞｼｯｸM-PRO" w:eastAsia="HG丸ｺﾞｼｯｸM-PRO" w:hint="eastAsia"/>
                                <w:sz w:val="24"/>
                              </w:rPr>
                              <w:t>に</w:t>
                            </w: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364003" w:rsidP="00A3045A">
                            <w:pPr>
                              <w:ind w:firstLineChars="100" w:firstLine="240"/>
                              <w:rPr>
                                <w:rFonts w:ascii="HG丸ｺﾞｼｯｸM-PRO" w:eastAsia="HG丸ｺﾞｼｯｸM-PRO"/>
                                <w:sz w:val="24"/>
                              </w:rPr>
                            </w:pPr>
                          </w:p>
                          <w:p w:rsidR="00364003" w:rsidRPr="00DE48AF" w:rsidRDefault="00423189" w:rsidP="00364003">
                            <w:pPr>
                              <w:rPr>
                                <w:rFonts w:ascii="HG丸ｺﾞｼｯｸM-PRO" w:eastAsia="HG丸ｺﾞｼｯｸM-PRO"/>
                                <w:sz w:val="24"/>
                              </w:rPr>
                            </w:pPr>
                            <w:r w:rsidRPr="00DE48AF">
                              <w:rPr>
                                <w:rFonts w:ascii="HG丸ｺﾞｼｯｸM-PRO" w:eastAsia="HG丸ｺﾞｼｯｸM-PRO" w:hint="eastAsia"/>
                                <w:sz w:val="24"/>
                              </w:rPr>
                              <w:t>ついて説明がありました。団体生命共済</w:t>
                            </w:r>
                            <w:r w:rsidR="00D6357A" w:rsidRPr="00DE48AF">
                              <w:rPr>
                                <w:rFonts w:ascii="HG丸ｺﾞｼｯｸM-PRO" w:eastAsia="HG丸ｺﾞｼｯｸM-PRO" w:hint="eastAsia"/>
                                <w:sz w:val="24"/>
                              </w:rPr>
                              <w:t>では、まず「本当に自分に必要な保障内容なのかを確認し、そのうえで保険の価格を確認してみてほしい。</w:t>
                            </w:r>
                            <w:r w:rsidR="00D6357A" w:rsidRPr="00DE48AF">
                              <w:rPr>
                                <w:rFonts w:ascii="HG丸ｺﾞｼｯｸM-PRO" w:eastAsia="HG丸ｺﾞｼｯｸM-PRO" w:hint="eastAsia"/>
                                <w:b/>
                                <w:sz w:val="24"/>
                              </w:rPr>
                              <w:t>自治労共済は</w:t>
                            </w:r>
                            <w:r w:rsidR="0034468A" w:rsidRPr="00DE48AF">
                              <w:rPr>
                                <w:rFonts w:ascii="HG丸ｺﾞｼｯｸM-PRO" w:eastAsia="HG丸ｺﾞｼｯｸM-PRO" w:hint="eastAsia"/>
                                <w:b/>
                                <w:sz w:val="24"/>
                                <w:u w:val="double"/>
                              </w:rPr>
                              <w:t>仲間</w:t>
                            </w:r>
                            <w:r w:rsidR="002E3239">
                              <w:rPr>
                                <w:rFonts w:ascii="HG丸ｺﾞｼｯｸM-PRO" w:eastAsia="HG丸ｺﾞｼｯｸM-PRO" w:hint="eastAsia"/>
                                <w:b/>
                                <w:sz w:val="24"/>
                              </w:rPr>
                              <w:t>のための制度</w:t>
                            </w:r>
                            <w:r w:rsidR="00D6357A" w:rsidRPr="00DE48AF">
                              <w:rPr>
                                <w:rFonts w:ascii="HG丸ｺﾞｼｯｸM-PRO" w:eastAsia="HG丸ｺﾞｼｯｸM-PRO" w:hint="eastAsia"/>
                                <w:b/>
                                <w:sz w:val="24"/>
                              </w:rPr>
                              <w:t>であり</w:t>
                            </w:r>
                            <w:r w:rsidR="00D6357A" w:rsidRPr="00DE48AF">
                              <w:rPr>
                                <w:rFonts w:ascii="HG丸ｺﾞｼｯｸM-PRO" w:eastAsia="HG丸ｺﾞｼｯｸM-PRO" w:hint="eastAsia"/>
                                <w:sz w:val="24"/>
                              </w:rPr>
                              <w:t>、保険会社が儲けを出すためのものではない分、</w:t>
                            </w:r>
                            <w:r w:rsidRPr="00DE48AF">
                              <w:rPr>
                                <w:rFonts w:ascii="HG丸ｺﾞｼｯｸM-PRO" w:eastAsia="HG丸ｺﾞｼｯｸM-PRO" w:hint="eastAsia"/>
                                <w:b/>
                                <w:sz w:val="24"/>
                              </w:rPr>
                              <w:t>安く</w:t>
                            </w:r>
                            <w:r w:rsidR="00D6357A" w:rsidRPr="00DE48AF">
                              <w:rPr>
                                <w:rFonts w:ascii="HG丸ｺﾞｼｯｸM-PRO" w:eastAsia="HG丸ｺﾞｼｯｸM-PRO" w:hint="eastAsia"/>
                                <w:b/>
                                <w:sz w:val="24"/>
                              </w:rPr>
                              <w:t>提供できている</w:t>
                            </w:r>
                            <w:r w:rsidR="00D6357A" w:rsidRPr="00DE48AF">
                              <w:rPr>
                                <w:rFonts w:ascii="HG丸ｺﾞｼｯｸM-PRO" w:eastAsia="HG丸ｺﾞｼｯｸM-PRO" w:hint="eastAsia"/>
                                <w:sz w:val="24"/>
                              </w:rPr>
                              <w:t>。」といった説明や、「医療保障でも、入院１日につき○○千円といったものがあるが、実際にどれだけ必要なのか分からない方が多いと思うので、相談してほしい。」といったお話がありました。</w:t>
                            </w:r>
                            <w:r w:rsidRPr="00DE48AF">
                              <w:rPr>
                                <w:rFonts w:ascii="HG丸ｺﾞｼｯｸM-PRO" w:eastAsia="HG丸ｺﾞｼｯｸM-PRO" w:hint="eastAsia"/>
                                <w:b/>
                                <w:sz w:val="24"/>
                              </w:rPr>
                              <w:t>自動車共済</w:t>
                            </w:r>
                            <w:r w:rsidR="00D6357A" w:rsidRPr="00DE48AF">
                              <w:rPr>
                                <w:rFonts w:ascii="HG丸ｺﾞｼｯｸM-PRO" w:eastAsia="HG丸ｺﾞｼｯｸM-PRO" w:hint="eastAsia"/>
                                <w:b/>
                                <w:sz w:val="24"/>
                              </w:rPr>
                              <w:t>について</w:t>
                            </w:r>
                            <w:r w:rsidR="00D6357A" w:rsidRPr="00DE48AF">
                              <w:rPr>
                                <w:rFonts w:ascii="HG丸ｺﾞｼｯｸM-PRO" w:eastAsia="HG丸ｺﾞｼｯｸM-PRO" w:hint="eastAsia"/>
                                <w:sz w:val="24"/>
                              </w:rPr>
                              <w:t>も、「掛金の安さはもちろんのこと、事故を起こして「禁錮」以上の刑に処された場合失職してしまうが、</w:t>
                            </w:r>
                            <w:r w:rsidR="00D6357A" w:rsidRPr="00DE48AF">
                              <w:rPr>
                                <w:rFonts w:ascii="HG丸ｺﾞｼｯｸM-PRO" w:eastAsia="HG丸ｺﾞｼｯｸM-PRO" w:hint="eastAsia"/>
                                <w:b/>
                                <w:sz w:val="24"/>
                              </w:rPr>
                              <w:t>失職を防げるよう弁護士による対応が補償内容に組み込まれており、これは自治労共済だけ！</w:t>
                            </w:r>
                            <w:r w:rsidR="00D6357A" w:rsidRPr="00DE48AF">
                              <w:rPr>
                                <w:rFonts w:ascii="HG丸ｺﾞｼｯｸM-PRO" w:eastAsia="HG丸ｺﾞｼｯｸM-PRO" w:hint="eastAsia"/>
                                <w:sz w:val="24"/>
                              </w:rPr>
                              <w:t>」と</w:t>
                            </w:r>
                          </w:p>
                          <w:p w:rsidR="00D6357A" w:rsidRPr="00DE48AF" w:rsidRDefault="00D6357A" w:rsidP="002A0482">
                            <w:pPr>
                              <w:rPr>
                                <w:rFonts w:ascii="HG丸ｺﾞｼｯｸM-PRO" w:eastAsia="HG丸ｺﾞｼｯｸM-PRO"/>
                                <w:sz w:val="24"/>
                              </w:rPr>
                            </w:pPr>
                            <w:r w:rsidRPr="00DE48AF">
                              <w:rPr>
                                <w:rFonts w:ascii="HG丸ｺﾞｼｯｸM-PRO" w:eastAsia="HG丸ｺﾞｼｯｸM-PRO" w:hint="eastAsia"/>
                                <w:sz w:val="24"/>
                              </w:rPr>
                              <w:t>いった説明がありました。</w:t>
                            </w:r>
                          </w:p>
                          <w:p w:rsidR="00D6357A" w:rsidRPr="00DE48AF" w:rsidRDefault="00FE2689" w:rsidP="00FE2689">
                            <w:pPr>
                              <w:ind w:firstLineChars="100" w:firstLine="240"/>
                              <w:rPr>
                                <w:rFonts w:ascii="HG丸ｺﾞｼｯｸM-PRO" w:eastAsia="HG丸ｺﾞｼｯｸM-PRO"/>
                                <w:sz w:val="24"/>
                              </w:rPr>
                            </w:pPr>
                            <w:r w:rsidRPr="00DE48AF">
                              <w:rPr>
                                <w:rFonts w:ascii="HG丸ｺﾞｼｯｸM-PRO" w:eastAsia="HG丸ｺﾞｼｯｸM-PRO" w:hint="eastAsia"/>
                                <w:sz w:val="24"/>
                              </w:rPr>
                              <w:t>最後に</w:t>
                            </w:r>
                            <w:r w:rsidR="00D6357A" w:rsidRPr="00DE48AF">
                              <w:rPr>
                                <w:rFonts w:ascii="HG丸ｺﾞｼｯｸM-PRO" w:eastAsia="HG丸ｺﾞｼｯｸM-PRO" w:hint="eastAsia"/>
                                <w:sz w:val="24"/>
                              </w:rPr>
                              <w:t>荒井青年部長</w:t>
                            </w:r>
                            <w:r w:rsidRPr="00DE48AF">
                              <w:rPr>
                                <w:rFonts w:ascii="HG丸ｺﾞｼｯｸM-PRO" w:eastAsia="HG丸ｺﾞｼｯｸM-PRO" w:hint="eastAsia"/>
                                <w:sz w:val="24"/>
                              </w:rPr>
                              <w:t>から</w:t>
                            </w:r>
                            <w:r w:rsidR="00D6357A" w:rsidRPr="00DE48AF">
                              <w:rPr>
                                <w:rFonts w:ascii="HG丸ｺﾞｼｯｸM-PRO" w:eastAsia="HG丸ｺﾞｼｯｸM-PRO" w:hint="eastAsia"/>
                                <w:sz w:val="24"/>
                              </w:rPr>
                              <w:t>、「</w:t>
                            </w:r>
                            <w:r w:rsidR="00D6357A" w:rsidRPr="00DE48AF">
                              <w:rPr>
                                <w:rFonts w:ascii="HG丸ｺﾞｼｯｸM-PRO" w:eastAsia="HG丸ｺﾞｼｯｸM-PRO" w:hint="eastAsia"/>
                                <w:b/>
                                <w:sz w:val="24"/>
                              </w:rPr>
                              <w:t>自分の保険を見直すことからスタートしよう。そして、安くて自分にあった保障を見つけることで、使えるお金（可処分所得）を増やしましょう！</w:t>
                            </w:r>
                            <w:r w:rsidRPr="00DE48AF">
                              <w:rPr>
                                <w:rFonts w:ascii="HG丸ｺﾞｼｯｸM-PRO" w:eastAsia="HG丸ｺﾞｼｯｸM-PRO" w:hint="eastAsia"/>
                                <w:sz w:val="24"/>
                              </w:rPr>
                              <w:t>」と集約</w:t>
                            </w:r>
                            <w:r w:rsidR="0034468A" w:rsidRPr="00DE48AF">
                              <w:rPr>
                                <w:rFonts w:ascii="HG丸ｺﾞｼｯｸM-PRO" w:eastAsia="HG丸ｺﾞｼｯｸM-PRO" w:hint="eastAsia"/>
                                <w:sz w:val="24"/>
                              </w:rPr>
                              <w:t>があり</w:t>
                            </w:r>
                            <w:r w:rsidR="00D6357A" w:rsidRPr="00DE48AF">
                              <w:rPr>
                                <w:rFonts w:ascii="HG丸ｺﾞｼｯｸM-PRO" w:eastAsia="HG丸ｺﾞｼｯｸM-PRO" w:hint="eastAsia"/>
                                <w:sz w:val="24"/>
                              </w:rPr>
                              <w:t>、学習会を終了しました。</w:t>
                            </w:r>
                          </w:p>
                          <w:p w:rsidR="00D6357A" w:rsidRPr="00DE48AF" w:rsidRDefault="00D6357A" w:rsidP="002A0482">
                            <w:pPr>
                              <w:rPr>
                                <w:rFonts w:ascii="HG丸ｺﾞｼｯｸM-PRO" w:eastAsia="HG丸ｺﾞｼｯｸM-PRO"/>
                                <w:sz w:val="24"/>
                              </w:rPr>
                            </w:pPr>
                            <w:r w:rsidRPr="00DE48AF">
                              <w:rPr>
                                <w:rFonts w:ascii="HG丸ｺﾞｼｯｸM-PRO" w:eastAsia="HG丸ｺﾞｼｯｸM-PRO" w:hint="eastAsia"/>
                                <w:sz w:val="24"/>
                              </w:rPr>
                              <w:t xml:space="preserve">　保険</w:t>
                            </w:r>
                            <w:r w:rsidR="008B44C1" w:rsidRPr="002E3239">
                              <w:rPr>
                                <w:rFonts w:ascii="HG丸ｺﾞｼｯｸM-PRO" w:eastAsia="HG丸ｺﾞｼｯｸM-PRO" w:hint="eastAsia"/>
                                <w:color w:val="000000" w:themeColor="text1"/>
                                <w:sz w:val="24"/>
                              </w:rPr>
                              <w:t>や共済</w:t>
                            </w:r>
                            <w:r w:rsidRPr="002E3239">
                              <w:rPr>
                                <w:rFonts w:ascii="HG丸ｺﾞｼｯｸM-PRO" w:eastAsia="HG丸ｺﾞｼｯｸM-PRO" w:hint="eastAsia"/>
                                <w:color w:val="000000" w:themeColor="text1"/>
                                <w:sz w:val="24"/>
                              </w:rPr>
                              <w:t>を</w:t>
                            </w:r>
                            <w:r w:rsidRPr="00DE48AF">
                              <w:rPr>
                                <w:rFonts w:ascii="HG丸ｺﾞｼｯｸM-PRO" w:eastAsia="HG丸ｺﾞｼｯｸM-PRO" w:hint="eastAsia"/>
                                <w:sz w:val="24"/>
                              </w:rPr>
                              <w:t>見直したい、検討したいという方は、とりあえず</w:t>
                            </w:r>
                            <w:r w:rsidRPr="00DE48AF">
                              <w:rPr>
                                <w:rFonts w:ascii="HG丸ｺﾞｼｯｸM-PRO" w:eastAsia="HG丸ｺﾞｼｯｸM-PRO" w:hint="eastAsia"/>
                                <w:b/>
                                <w:sz w:val="24"/>
                                <w:u w:val="wave"/>
                              </w:rPr>
                              <w:t>今すぐ</w:t>
                            </w:r>
                            <w:r w:rsidRPr="00DE48AF">
                              <w:rPr>
                                <w:rFonts w:ascii="HG丸ｺﾞｼｯｸM-PRO" w:eastAsia="HG丸ｺﾞｼｯｸM-PRO" w:hint="eastAsia"/>
                                <w:sz w:val="24"/>
                              </w:rPr>
                              <w:t>、組合室の高橋さん</w:t>
                            </w:r>
                            <w:r w:rsidR="002F1746">
                              <w:rPr>
                                <w:rFonts w:ascii="HG丸ｺﾞｼｯｸM-PRO" w:eastAsia="HG丸ｺﾞｼｯｸM-PRO" w:hint="eastAsia"/>
                                <w:sz w:val="24"/>
                              </w:rPr>
                              <w:t>、</w:t>
                            </w:r>
                            <w:r w:rsidR="0022083C">
                              <w:rPr>
                                <w:rFonts w:ascii="HG丸ｺﾞｼｯｸM-PRO" w:eastAsia="HG丸ｺﾞｼｯｸM-PRO" w:hint="eastAsia"/>
                                <w:sz w:val="24"/>
                              </w:rPr>
                              <w:t>天野さん</w:t>
                            </w:r>
                            <w:r w:rsidRPr="00DE48AF">
                              <w:rPr>
                                <w:rFonts w:ascii="HG丸ｺﾞｼｯｸM-PRO" w:eastAsia="HG丸ｺﾞｼｯｸM-PRO" w:hint="eastAsia"/>
                                <w:sz w:val="24"/>
                              </w:rPr>
                              <w:t>またはお近くの青年部４役までご相談ください！！</w:t>
                            </w:r>
                          </w:p>
                        </w:txbxContent>
                      </v:textbox>
                    </v:shape>
                  </w:pict>
                </mc:Fallback>
              </mc:AlternateContent>
            </w:r>
          </w:p>
          <w:p w:rsidR="009B22A1" w:rsidRDefault="00AE464B" w:rsidP="009B22A1">
            <w:pPr>
              <w:tabs>
                <w:tab w:val="left" w:pos="1260"/>
              </w:tabs>
              <w:rPr>
                <w:rFonts w:ascii="ＭＳ 明朝" w:eastAsia="HG丸ｺﾞｼｯｸM-PRO" w:hAnsi="ＭＳ 明朝"/>
                <w:sz w:val="22"/>
              </w:rPr>
            </w:pPr>
            <w:r>
              <w:rPr>
                <w:rFonts w:ascii="ＭＳ 明朝" w:eastAsia="HG丸ｺﾞｼｯｸM-PRO" w:hAnsi="ＭＳ 明朝"/>
                <w:noProof/>
                <w:sz w:val="22"/>
              </w:rPr>
              <w:drawing>
                <wp:anchor distT="0" distB="0" distL="114300" distR="114300" simplePos="0" relativeHeight="251705344" behindDoc="0" locked="0" layoutInCell="1" allowOverlap="1">
                  <wp:simplePos x="0" y="0"/>
                  <wp:positionH relativeFrom="column">
                    <wp:posOffset>7620</wp:posOffset>
                  </wp:positionH>
                  <wp:positionV relativeFrom="paragraph">
                    <wp:posOffset>7620</wp:posOffset>
                  </wp:positionV>
                  <wp:extent cx="1819275" cy="1363980"/>
                  <wp:effectExtent l="76200" t="57150" r="47625" b="788670"/>
                  <wp:wrapNone/>
                  <wp:docPr id="1" name="図 0" descr="DSCN1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043.JPG"/>
                          <pic:cNvPicPr/>
                        </pic:nvPicPr>
                        <pic:blipFill>
                          <a:blip r:embed="rId9" cstate="print"/>
                          <a:stretch>
                            <a:fillRect/>
                          </a:stretch>
                        </pic:blipFill>
                        <pic:spPr>
                          <a:xfrm>
                            <a:off x="0" y="0"/>
                            <a:ext cx="1819275" cy="136398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BE5640" w:rsidP="009B22A1">
            <w:pPr>
              <w:tabs>
                <w:tab w:val="left" w:pos="1260"/>
              </w:tabs>
              <w:rPr>
                <w:rFonts w:ascii="ＭＳ 明朝" w:eastAsia="HG丸ｺﾞｼｯｸM-PRO" w:hAnsi="ＭＳ 明朝"/>
                <w:sz w:val="22"/>
              </w:rPr>
            </w:pPr>
            <w:r>
              <w:rPr>
                <w:noProof/>
              </w:rPr>
              <mc:AlternateContent>
                <mc:Choice Requires="wps">
                  <w:drawing>
                    <wp:anchor distT="0" distB="0" distL="114300" distR="114300" simplePos="0" relativeHeight="251714560" behindDoc="0" locked="0" layoutInCell="1" allowOverlap="1">
                      <wp:simplePos x="0" y="0"/>
                      <wp:positionH relativeFrom="column">
                        <wp:posOffset>17145</wp:posOffset>
                      </wp:positionH>
                      <wp:positionV relativeFrom="paragraph">
                        <wp:posOffset>124460</wp:posOffset>
                      </wp:positionV>
                      <wp:extent cx="2390775" cy="464820"/>
                      <wp:effectExtent l="0" t="635" r="1905" b="1270"/>
                      <wp:wrapNone/>
                      <wp:docPr id="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46482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57A" w:rsidRPr="001E3CA7" w:rsidRDefault="00D6357A">
                                  <w:pPr>
                                    <w:rPr>
                                      <w:rFonts w:ascii="HG丸ｺﾞｼｯｸM-PRO" w:eastAsia="HG丸ｺﾞｼｯｸM-PRO"/>
                                      <w:sz w:val="20"/>
                                      <w:szCs w:val="20"/>
                                    </w:rPr>
                                  </w:pPr>
                                  <w:r>
                                    <w:rPr>
                                      <w:rFonts w:ascii="ＭＳ 明朝" w:hAnsi="ＭＳ 明朝" w:cs="ＭＳ 明朝" w:hint="eastAsia"/>
                                      <w:sz w:val="20"/>
                                      <w:szCs w:val="20"/>
                                    </w:rPr>
                                    <w:t>↗</w:t>
                                  </w:r>
                                  <w:r w:rsidRPr="001E3CA7">
                                    <w:rPr>
                                      <w:rFonts w:ascii="HG丸ｺﾞｼｯｸM-PRO" w:eastAsia="HG丸ｺﾞｼｯｸM-PRO" w:hint="eastAsia"/>
                                      <w:sz w:val="20"/>
                                      <w:szCs w:val="20"/>
                                    </w:rPr>
                                    <w:t>説明していただいた白川さん</w:t>
                                  </w:r>
                                </w:p>
                                <w:p w:rsidR="00D6357A" w:rsidRPr="001E3CA7" w:rsidRDefault="00D6357A" w:rsidP="001E3CA7">
                                  <w:pPr>
                                    <w:ind w:firstLineChars="100" w:firstLine="200"/>
                                    <w:rPr>
                                      <w:rFonts w:ascii="HG丸ｺﾞｼｯｸM-PRO" w:eastAsia="HG丸ｺﾞｼｯｸM-PRO"/>
                                      <w:sz w:val="20"/>
                                      <w:szCs w:val="20"/>
                                    </w:rPr>
                                  </w:pPr>
                                  <w:r>
                                    <w:rPr>
                                      <w:rFonts w:ascii="HG丸ｺﾞｼｯｸM-PRO" w:eastAsia="HG丸ｺﾞｼｯｸM-PRO" w:hint="eastAsia"/>
                                      <w:sz w:val="20"/>
                                      <w:szCs w:val="20"/>
                                    </w:rPr>
                                    <w:t>少し</w:t>
                                  </w:r>
                                  <w:r w:rsidRPr="001E3CA7">
                                    <w:rPr>
                                      <w:rFonts w:ascii="HG丸ｺﾞｼｯｸM-PRO" w:eastAsia="HG丸ｺﾞｼｯｸM-PRO" w:hint="eastAsia"/>
                                      <w:sz w:val="20"/>
                                      <w:szCs w:val="20"/>
                                    </w:rPr>
                                    <w:t>緊張しています！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left:0;text-align:left;margin-left:1.35pt;margin-top:9.8pt;width:188.25pt;height:3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" filled="f" fillcolor="black [3213]" stroked="f">
                      <v:textbox inset="5.85pt,.7pt,5.85pt,.7pt">
                        <w:txbxContent>
                          <w:p w:rsidR="00D6357A" w:rsidRPr="001E3CA7" w:rsidRDefault="00D6357A">
                            <w:pPr>
                              <w:rPr>
                                <w:rFonts w:ascii="HG丸ｺﾞｼｯｸM-PRO" w:eastAsia="HG丸ｺﾞｼｯｸM-PRO"/>
                                <w:sz w:val="20"/>
                                <w:szCs w:val="20"/>
                              </w:rPr>
                            </w:pPr>
                            <w:r>
                              <w:rPr>
                                <w:rFonts w:ascii="ＭＳ 明朝" w:hAnsi="ＭＳ 明朝" w:cs="ＭＳ 明朝" w:hint="eastAsia"/>
                                <w:sz w:val="20"/>
                                <w:szCs w:val="20"/>
                              </w:rPr>
                              <w:t>↗</w:t>
                            </w:r>
                            <w:r w:rsidRPr="001E3CA7">
                              <w:rPr>
                                <w:rFonts w:ascii="HG丸ｺﾞｼｯｸM-PRO" w:eastAsia="HG丸ｺﾞｼｯｸM-PRO" w:hint="eastAsia"/>
                                <w:sz w:val="20"/>
                                <w:szCs w:val="20"/>
                              </w:rPr>
                              <w:t>説明していただいた白川さん</w:t>
                            </w:r>
                          </w:p>
                          <w:p w:rsidR="00D6357A" w:rsidRPr="001E3CA7" w:rsidRDefault="00D6357A" w:rsidP="001E3CA7">
                            <w:pPr>
                              <w:ind w:firstLineChars="100" w:firstLine="200"/>
                              <w:rPr>
                                <w:rFonts w:ascii="HG丸ｺﾞｼｯｸM-PRO" w:eastAsia="HG丸ｺﾞｼｯｸM-PRO"/>
                                <w:sz w:val="20"/>
                                <w:szCs w:val="20"/>
                              </w:rPr>
                            </w:pPr>
                            <w:r>
                              <w:rPr>
                                <w:rFonts w:ascii="HG丸ｺﾞｼｯｸM-PRO" w:eastAsia="HG丸ｺﾞｼｯｸM-PRO" w:hint="eastAsia"/>
                                <w:sz w:val="20"/>
                                <w:szCs w:val="20"/>
                              </w:rPr>
                              <w:t>少し</w:t>
                            </w:r>
                            <w:r w:rsidRPr="001E3CA7">
                              <w:rPr>
                                <w:rFonts w:ascii="HG丸ｺﾞｼｯｸM-PRO" w:eastAsia="HG丸ｺﾞｼｯｸM-PRO" w:hint="eastAsia"/>
                                <w:sz w:val="20"/>
                                <w:szCs w:val="20"/>
                              </w:rPr>
                              <w:t>緊張しています！</w:t>
                            </w:r>
                          </w:p>
                        </w:txbxContent>
                      </v:textbox>
                    </v:shape>
                  </w:pict>
                </mc:Fallback>
              </mc:AlternateContent>
            </w:r>
          </w:p>
          <w:p w:rsidR="009B22A1" w:rsidRDefault="009B22A1" w:rsidP="009B22A1">
            <w:pPr>
              <w:tabs>
                <w:tab w:val="left" w:pos="1260"/>
              </w:tabs>
              <w:rPr>
                <w:rFonts w:ascii="ＭＳ 明朝" w:eastAsia="HG丸ｺﾞｼｯｸM-PRO" w:hAnsi="ＭＳ 明朝"/>
                <w:sz w:val="22"/>
              </w:rPr>
            </w:pPr>
          </w:p>
          <w:p w:rsidR="009B22A1" w:rsidRDefault="00BE5640" w:rsidP="009B22A1">
            <w:pPr>
              <w:tabs>
                <w:tab w:val="left" w:pos="1260"/>
              </w:tabs>
              <w:rPr>
                <w:rFonts w:ascii="ＭＳ 明朝" w:eastAsia="HG丸ｺﾞｼｯｸM-PRO" w:hAnsi="ＭＳ 明朝"/>
                <w:sz w:val="22"/>
              </w:rPr>
            </w:pPr>
            <w:r>
              <w:rPr>
                <w:rFonts w:ascii="ＭＳ 明朝" w:eastAsia="HG丸ｺﾞｼｯｸM-PRO" w:hAnsi="ＭＳ 明朝"/>
                <w:noProof/>
                <w:sz w:val="22"/>
              </w:rPr>
              <mc:AlternateContent>
                <mc:Choice Requires="wps">
                  <w:drawing>
                    <wp:anchor distT="0" distB="0" distL="114300" distR="114300" simplePos="0" relativeHeight="251711488" behindDoc="0" locked="0" layoutInCell="1" allowOverlap="1">
                      <wp:simplePos x="0" y="0"/>
                      <wp:positionH relativeFrom="column">
                        <wp:posOffset>-59055</wp:posOffset>
                      </wp:positionH>
                      <wp:positionV relativeFrom="paragraph">
                        <wp:posOffset>208280</wp:posOffset>
                      </wp:positionV>
                      <wp:extent cx="7096125" cy="0"/>
                      <wp:effectExtent l="17145" t="17780" r="11430" b="10795"/>
                      <wp:wrapNone/>
                      <wp:docPr id="2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6125"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0" o:spid="_x0000_s1026" type="#_x0000_t32" style="position:absolute;left:0;text-align:left;margin-left:-4.65pt;margin-top:16.4pt;width:558.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" strokeweight="1.5pt">
                      <v:shadow color="#868686"/>
                    </v:shape>
                  </w:pict>
                </mc:Fallback>
              </mc:AlternateContent>
            </w:r>
          </w:p>
          <w:p w:rsidR="009B22A1" w:rsidRDefault="000B4B0A" w:rsidP="009B22A1">
            <w:pPr>
              <w:tabs>
                <w:tab w:val="left" w:pos="1260"/>
              </w:tabs>
              <w:rPr>
                <w:rFonts w:ascii="ＭＳ 明朝" w:eastAsia="HG丸ｺﾞｼｯｸM-PRO" w:hAnsi="ＭＳ 明朝"/>
                <w:sz w:val="22"/>
              </w:rPr>
            </w:pPr>
            <w:r>
              <w:rPr>
                <w:rFonts w:ascii="ＭＳ 明朝" w:eastAsia="HG丸ｺﾞｼｯｸM-PRO" w:hAnsi="ＭＳ 明朝"/>
                <w:noProof/>
                <w:sz w:val="22"/>
              </w:rPr>
              <w:drawing>
                <wp:anchor distT="0" distB="0" distL="114300" distR="114300" simplePos="0" relativeHeight="251720704" behindDoc="0" locked="0" layoutInCell="1" allowOverlap="1">
                  <wp:simplePos x="0" y="0"/>
                  <wp:positionH relativeFrom="column">
                    <wp:posOffset>5436870</wp:posOffset>
                  </wp:positionH>
                  <wp:positionV relativeFrom="paragraph">
                    <wp:posOffset>20955</wp:posOffset>
                  </wp:positionV>
                  <wp:extent cx="1581150" cy="1504950"/>
                  <wp:effectExtent l="76200" t="57150" r="57150" b="838200"/>
                  <wp:wrapNone/>
                  <wp:docPr id="6" name="図 5" descr="DSCN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056.JPG"/>
                          <pic:cNvPicPr/>
                        </pic:nvPicPr>
                        <pic:blipFill>
                          <a:blip r:embed="rId10" cstate="print"/>
                          <a:stretch>
                            <a:fillRect/>
                          </a:stretch>
                        </pic:blipFill>
                        <pic:spPr>
                          <a:xfrm>
                            <a:off x="0" y="0"/>
                            <a:ext cx="1581150" cy="15049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BE5640">
              <w:rPr>
                <w:rFonts w:ascii="ＭＳ 明朝" w:eastAsia="HG丸ｺﾞｼｯｸM-PRO" w:hAnsi="ＭＳ 明朝"/>
                <w:noProof/>
                <w:sz w:val="22"/>
              </w:rPr>
              <mc:AlternateContent>
                <mc:Choice Requires="wps">
                  <w:drawing>
                    <wp:anchor distT="0" distB="0" distL="114300" distR="114300" simplePos="0" relativeHeight="251699200" behindDoc="0" locked="0" layoutInCell="1" allowOverlap="1">
                      <wp:simplePos x="0" y="0"/>
                      <wp:positionH relativeFrom="column">
                        <wp:posOffset>17145</wp:posOffset>
                      </wp:positionH>
                      <wp:positionV relativeFrom="paragraph">
                        <wp:posOffset>45720</wp:posOffset>
                      </wp:positionV>
                      <wp:extent cx="6962775" cy="1979930"/>
                      <wp:effectExtent l="0" t="0" r="1905" b="3175"/>
                      <wp:wrapNone/>
                      <wp:docPr id="2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97993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linkedTxbx id="3" seq="1"/>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1.35pt;margin-top:3.6pt;width:548.25pt;height:15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" filled="f" fillcolor="black [3213]" stroked="f" strokecolor="black [3213]">
                      <v:textbox style="layout-flow:vertical-ideographic;mso-next-textbox:#Text Box 47" inset="5.85pt,.7pt,5.85pt,.7pt">
                        <w:txbxContent/>
                      </v:textbox>
                    </v:shape>
                  </w:pict>
                </mc:Fallback>
              </mc:AlternateContent>
            </w: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Default="00BE5640" w:rsidP="009B22A1">
            <w:pPr>
              <w:tabs>
                <w:tab w:val="left" w:pos="1260"/>
              </w:tabs>
              <w:rPr>
                <w:rFonts w:ascii="ＭＳ 明朝" w:eastAsia="HG丸ｺﾞｼｯｸM-PRO" w:hAnsi="ＭＳ 明朝"/>
                <w:sz w:val="22"/>
              </w:rPr>
            </w:pPr>
            <w:r>
              <w:rPr>
                <w:noProof/>
              </w:rPr>
              <mc:AlternateContent>
                <mc:Choice Requires="wps">
                  <w:drawing>
                    <wp:anchor distT="0" distB="0" distL="114300" distR="114300" simplePos="0" relativeHeight="251722752" behindDoc="0" locked="0" layoutInCell="1" allowOverlap="1">
                      <wp:simplePos x="0" y="0"/>
                      <wp:positionH relativeFrom="column">
                        <wp:posOffset>5554980</wp:posOffset>
                      </wp:positionH>
                      <wp:positionV relativeFrom="paragraph">
                        <wp:posOffset>30480</wp:posOffset>
                      </wp:positionV>
                      <wp:extent cx="1482090" cy="457200"/>
                      <wp:effectExtent l="1905" t="1905" r="1905" b="0"/>
                      <wp:wrapNone/>
                      <wp:docPr id="1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457200"/>
                              </a:xfrm>
                              <a:prstGeom prst="rect">
                                <a:avLst/>
                              </a:prstGeom>
                              <a:noFill/>
                              <a:ln>
                                <a:noFill/>
                              </a:ln>
                              <a:effectLst/>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6357A" w:rsidRPr="000B4B0A" w:rsidRDefault="00D6357A">
                                  <w:pPr>
                                    <w:rPr>
                                      <w:rFonts w:ascii="HG丸ｺﾞｼｯｸM-PRO" w:eastAsia="HG丸ｺﾞｼｯｸM-PRO"/>
                                      <w:sz w:val="20"/>
                                      <w:szCs w:val="20"/>
                                    </w:rPr>
                                  </w:pPr>
                                  <w:r w:rsidRPr="000B4B0A">
                                    <w:rPr>
                                      <w:rFonts w:ascii="HG丸ｺﾞｼｯｸM-PRO" w:hint="eastAsia"/>
                                      <w:sz w:val="20"/>
                                      <w:szCs w:val="20"/>
                                    </w:rPr>
                                    <w:t>↗</w:t>
                                  </w:r>
                                  <w:r w:rsidRPr="000B4B0A">
                                    <w:rPr>
                                      <w:rFonts w:ascii="HG丸ｺﾞｼｯｸM-PRO" w:eastAsia="HG丸ｺﾞｼｯｸM-PRO" w:hint="eastAsia"/>
                                      <w:sz w:val="20"/>
                                      <w:szCs w:val="20"/>
                                    </w:rPr>
                                    <w:t>親身になって説明して</w:t>
                                  </w:r>
                                </w:p>
                                <w:p w:rsidR="00D6357A" w:rsidRPr="000B4B0A" w:rsidRDefault="00D6357A">
                                  <w:pPr>
                                    <w:rPr>
                                      <w:rFonts w:ascii="HG丸ｺﾞｼｯｸM-PRO" w:eastAsia="HG丸ｺﾞｼｯｸM-PRO"/>
                                      <w:sz w:val="20"/>
                                      <w:szCs w:val="20"/>
                                    </w:rPr>
                                  </w:pPr>
                                  <w:r w:rsidRPr="000B4B0A">
                                    <w:rPr>
                                      <w:rFonts w:ascii="HG丸ｺﾞｼｯｸM-PRO" w:eastAsia="HG丸ｺﾞｼｯｸM-PRO" w:hint="eastAsia"/>
                                      <w:sz w:val="20"/>
                                      <w:szCs w:val="20"/>
                                    </w:rPr>
                                    <w:t>いただいた鈴木さん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437.4pt;margin-top:2.4pt;width:116.7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" filled="f" fillcolor="white [3212]" stroked="f">
                      <v:textbox inset="5.85pt,.7pt,5.85pt,.7pt">
                        <w:txbxContent>
                          <w:p w:rsidR="00D6357A" w:rsidRPr="000B4B0A" w:rsidRDefault="00D6357A">
                            <w:pPr>
                              <w:rPr>
                                <w:rFonts w:ascii="HG丸ｺﾞｼｯｸM-PRO" w:eastAsia="HG丸ｺﾞｼｯｸM-PRO"/>
                                <w:sz w:val="20"/>
                                <w:szCs w:val="20"/>
                              </w:rPr>
                            </w:pPr>
                            <w:r w:rsidRPr="000B4B0A">
                              <w:rPr>
                                <w:rFonts w:ascii="HG丸ｺﾞｼｯｸM-PRO" w:hint="eastAsia"/>
                                <w:sz w:val="20"/>
                                <w:szCs w:val="20"/>
                              </w:rPr>
                              <w:t>↗</w:t>
                            </w:r>
                            <w:r w:rsidRPr="000B4B0A">
                              <w:rPr>
                                <w:rFonts w:ascii="HG丸ｺﾞｼｯｸM-PRO" w:eastAsia="HG丸ｺﾞｼｯｸM-PRO" w:hint="eastAsia"/>
                                <w:sz w:val="20"/>
                                <w:szCs w:val="20"/>
                              </w:rPr>
                              <w:t>親身になって説明して</w:t>
                            </w:r>
                          </w:p>
                          <w:p w:rsidR="00D6357A" w:rsidRPr="000B4B0A" w:rsidRDefault="00D6357A">
                            <w:pPr>
                              <w:rPr>
                                <w:rFonts w:ascii="HG丸ｺﾞｼｯｸM-PRO" w:eastAsia="HG丸ｺﾞｼｯｸM-PRO"/>
                                <w:sz w:val="20"/>
                                <w:szCs w:val="20"/>
                              </w:rPr>
                            </w:pPr>
                            <w:r w:rsidRPr="000B4B0A">
                              <w:rPr>
                                <w:rFonts w:ascii="HG丸ｺﾞｼｯｸM-PRO" w:eastAsia="HG丸ｺﾞｼｯｸM-PRO" w:hint="eastAsia"/>
                                <w:sz w:val="20"/>
                                <w:szCs w:val="20"/>
                              </w:rPr>
                              <w:t>いただいた鈴木さん</w:t>
                            </w:r>
                          </w:p>
                        </w:txbxContent>
                      </v:textbox>
                    </v:shape>
                  </w:pict>
                </mc:Fallback>
              </mc:AlternateContent>
            </w:r>
          </w:p>
          <w:p w:rsidR="009B22A1" w:rsidRDefault="009B22A1" w:rsidP="009B22A1">
            <w:pPr>
              <w:tabs>
                <w:tab w:val="left" w:pos="1260"/>
              </w:tabs>
              <w:rPr>
                <w:rFonts w:ascii="ＭＳ 明朝" w:eastAsia="HG丸ｺﾞｼｯｸM-PRO" w:hAnsi="ＭＳ 明朝"/>
                <w:sz w:val="22"/>
              </w:rPr>
            </w:pPr>
          </w:p>
          <w:p w:rsidR="009B22A1" w:rsidRDefault="00BE5640" w:rsidP="009B22A1">
            <w:pPr>
              <w:tabs>
                <w:tab w:val="left" w:pos="1260"/>
              </w:tabs>
              <w:rPr>
                <w:rFonts w:ascii="ＭＳ 明朝" w:eastAsia="HG丸ｺﾞｼｯｸM-PRO" w:hAnsi="ＭＳ 明朝"/>
                <w:sz w:val="22"/>
              </w:rPr>
            </w:pPr>
            <w:r>
              <w:rPr>
                <w:rFonts w:ascii="ＭＳ 明朝" w:eastAsia="HG丸ｺﾞｼｯｸM-PRO" w:hAnsi="ＭＳ 明朝"/>
                <w:noProof/>
                <w:sz w:val="22"/>
              </w:rPr>
              <mc:AlternateContent>
                <mc:Choice Requires="wps">
                  <w:drawing>
                    <wp:anchor distT="0" distB="0" distL="114300" distR="114300" simplePos="0" relativeHeight="251700224" behindDoc="1" locked="0" layoutInCell="1" allowOverlap="1">
                      <wp:simplePos x="0" y="0"/>
                      <wp:positionH relativeFrom="column">
                        <wp:posOffset>17145</wp:posOffset>
                      </wp:positionH>
                      <wp:positionV relativeFrom="paragraph">
                        <wp:posOffset>97155</wp:posOffset>
                      </wp:positionV>
                      <wp:extent cx="6962775" cy="2713355"/>
                      <wp:effectExtent l="0" t="1905" r="1905" b="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71335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linkedTxbx id="3" seq="2"/>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2" type="#_x0000_t202" style="position:absolute;left:0;text-align:left;margin-left:1.35pt;margin-top:7.65pt;width:548.25pt;height:213.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" filled="f" fillcolor="black [3213]" stroked="f" strokecolor="black [3213]">
                      <v:textbox style="layout-flow:vertical-ideographic" inset="5.85pt,.7pt,5.85pt,.7pt">
                        <w:txbxContent/>
                      </v:textbox>
                    </v:shape>
                  </w:pict>
                </mc:Fallback>
              </mc:AlternateContent>
            </w:r>
            <w:r>
              <w:rPr>
                <w:rFonts w:ascii="ＭＳ 明朝" w:eastAsia="HG丸ｺﾞｼｯｸM-PRO" w:hAnsi="ＭＳ 明朝"/>
                <w:noProof/>
                <w:sz w:val="22"/>
              </w:rPr>
              <mc:AlternateContent>
                <mc:Choice Requires="wps">
                  <w:drawing>
                    <wp:anchor distT="0" distB="0" distL="114300" distR="114300" simplePos="0" relativeHeight="251744256" behindDoc="0" locked="0" layoutInCell="1" allowOverlap="1">
                      <wp:simplePos x="0" y="0"/>
                      <wp:positionH relativeFrom="column">
                        <wp:posOffset>17145</wp:posOffset>
                      </wp:positionH>
                      <wp:positionV relativeFrom="paragraph">
                        <wp:posOffset>144145</wp:posOffset>
                      </wp:positionV>
                      <wp:extent cx="2171700" cy="514350"/>
                      <wp:effectExtent l="0" t="1270" r="1905" b="0"/>
                      <wp:wrapNone/>
                      <wp:docPr id="1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1435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083C" w:rsidRPr="0022083C" w:rsidRDefault="0022083C" w:rsidP="0022083C">
                                  <w:pPr>
                                    <w:spacing w:line="0" w:lineRule="atLeast"/>
                                    <w:rPr>
                                      <w:sz w:val="18"/>
                                      <w:szCs w:val="18"/>
                                    </w:rPr>
                                  </w:pPr>
                                  <w:r w:rsidRPr="002935A9">
                                    <w:rPr>
                                      <w:rFonts w:hint="eastAsia"/>
                                      <w:sz w:val="16"/>
                                      <w:szCs w:val="16"/>
                                    </w:rPr>
                                    <w:t>名寄庁舎１階の組合室に高橋さんがいます。「メールでも相談を受け付けてます！」とのこと。</w:t>
                                  </w:r>
                                  <w:r>
                                    <w:rPr>
                                      <w:rFonts w:hint="eastAsia"/>
                                      <w:sz w:val="18"/>
                                      <w:szCs w:val="18"/>
                                    </w:rPr>
                                    <w:t>nkyousai@crux.ocn.ne.jp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3" type="#_x0000_t202" style="position:absolute;left:0;text-align:left;margin-left:1.35pt;margin-top:11.35pt;width:171pt;height:4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" filled="f" fillcolor="black [3213]" stroked="f" strokecolor="white [3212]" strokeweight="0">
                      <v:textbox inset="5.85pt,.7pt,5.85pt,.7pt">
                        <w:txbxContent>
                          <w:p w:rsidR="0022083C" w:rsidRPr="0022083C" w:rsidRDefault="0022083C" w:rsidP="0022083C">
                            <w:pPr>
                              <w:spacing w:line="0" w:lineRule="atLeast"/>
                              <w:rPr>
                                <w:sz w:val="18"/>
                                <w:szCs w:val="18"/>
                              </w:rPr>
                            </w:pPr>
                            <w:r w:rsidRPr="002935A9">
                              <w:rPr>
                                <w:rFonts w:hint="eastAsia"/>
                                <w:sz w:val="16"/>
                                <w:szCs w:val="16"/>
                              </w:rPr>
                              <w:t>名寄庁舎１階の組合室に高橋さんがいます。「メールでも相談を受け付けてます！」とのこと。</w:t>
                            </w:r>
                            <w:r>
                              <w:rPr>
                                <w:rFonts w:hint="eastAsia"/>
                                <w:sz w:val="18"/>
                                <w:szCs w:val="18"/>
                              </w:rPr>
                              <w:t>nkyousai@crux.ocn.ne.jp</w:t>
                            </w:r>
                          </w:p>
                        </w:txbxContent>
                      </v:textbox>
                    </v:shape>
                  </w:pict>
                </mc:Fallback>
              </mc:AlternateContent>
            </w:r>
            <w:r>
              <w:rPr>
                <w:rFonts w:ascii="ＭＳ 明朝" w:eastAsia="HG丸ｺﾞｼｯｸM-PRO" w:hAnsi="ＭＳ 明朝"/>
                <w:noProof/>
                <w:sz w:val="22"/>
              </w:rPr>
              <mc:AlternateContent>
                <mc:Choice Requires="wps">
                  <w:drawing>
                    <wp:anchor distT="0" distB="0" distL="114300" distR="114300" simplePos="0" relativeHeight="251716608" behindDoc="0" locked="0" layoutInCell="1" allowOverlap="1">
                      <wp:simplePos x="0" y="0"/>
                      <wp:positionH relativeFrom="column">
                        <wp:posOffset>2217420</wp:posOffset>
                      </wp:positionH>
                      <wp:positionV relativeFrom="paragraph">
                        <wp:posOffset>163195</wp:posOffset>
                      </wp:positionV>
                      <wp:extent cx="0" cy="2647950"/>
                      <wp:effectExtent l="7620" t="10795" r="11430" b="8255"/>
                      <wp:wrapNone/>
                      <wp:docPr id="16"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174.6pt;margin-top:12.85pt;width:0;height:20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">
                      <v:stroke dashstyle="dash"/>
                      <v:shadow color="#868686"/>
                    </v:shape>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2265045</wp:posOffset>
                      </wp:positionH>
                      <wp:positionV relativeFrom="paragraph">
                        <wp:posOffset>97790</wp:posOffset>
                      </wp:positionV>
                      <wp:extent cx="2209800" cy="2760345"/>
                      <wp:effectExtent l="17145" t="12065" r="11430" b="18415"/>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76034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1D01" w:rsidRPr="000C7340" w:rsidRDefault="00D51D01" w:rsidP="00D51D01">
                                  <w:pPr>
                                    <w:jc w:val="center"/>
                                    <w:rPr>
                                      <w:rFonts w:ascii="HG丸ｺﾞｼｯｸM-PRO" w:eastAsia="HG丸ｺﾞｼｯｸM-PRO"/>
                                      <w:szCs w:val="21"/>
                                    </w:rPr>
                                  </w:pPr>
                                  <w:r w:rsidRPr="000C7340">
                                    <w:rPr>
                                      <w:rFonts w:ascii="HG丸ｺﾞｼｯｸM-PRO" w:eastAsia="HG丸ｺﾞｼｯｸM-PRO" w:hint="eastAsia"/>
                                      <w:szCs w:val="21"/>
                                    </w:rPr>
                                    <w:t xml:space="preserve">コラム　</w:t>
                                  </w:r>
                                </w:p>
                                <w:p w:rsidR="00D51D01" w:rsidRPr="000C7340" w:rsidRDefault="006836E0" w:rsidP="00D51D01">
                                  <w:pPr>
                                    <w:jc w:val="center"/>
                                    <w:rPr>
                                      <w:rFonts w:ascii="HG丸ｺﾞｼｯｸM-PRO" w:eastAsia="HG丸ｺﾞｼｯｸM-PRO"/>
                                      <w:szCs w:val="21"/>
                                    </w:rPr>
                                  </w:pPr>
                                  <w:r w:rsidRPr="000C7340">
                                    <w:rPr>
                                      <w:rFonts w:ascii="HG丸ｺﾞｼｯｸM-PRO" w:eastAsia="HG丸ｺﾞｼｯｸM-PRO" w:hint="eastAsia"/>
                                      <w:szCs w:val="21"/>
                                    </w:rPr>
                                    <w:t>【</w:t>
                                  </w:r>
                                  <w:r w:rsidR="00D51D01" w:rsidRPr="000C7340">
                                    <w:rPr>
                                      <w:rFonts w:ascii="HG丸ｺﾞｼｯｸM-PRO" w:eastAsia="HG丸ｺﾞｼｯｸM-PRO" w:hint="eastAsia"/>
                                      <w:szCs w:val="21"/>
                                    </w:rPr>
                                    <w:t>人生お金がかかるランキング</w:t>
                                  </w:r>
                                  <w:r w:rsidRPr="000C7340">
                                    <w:rPr>
                                      <w:rFonts w:ascii="HG丸ｺﾞｼｯｸM-PRO" w:eastAsia="HG丸ｺﾞｼｯｸM-PRO" w:hint="eastAsia"/>
                                      <w:szCs w:val="21"/>
                                    </w:rPr>
                                    <w:t>】</w:t>
                                  </w:r>
                                </w:p>
                                <w:p w:rsidR="00D51D01" w:rsidRPr="000C7340" w:rsidRDefault="00D51D01" w:rsidP="00D51D01">
                                  <w:pPr>
                                    <w:spacing w:line="200" w:lineRule="exact"/>
                                    <w:jc w:val="center"/>
                                    <w:rPr>
                                      <w:rFonts w:ascii="HG丸ｺﾞｼｯｸM-PRO" w:eastAsia="HG丸ｺﾞｼｯｸM-PRO"/>
                                      <w:szCs w:val="21"/>
                                    </w:rPr>
                                  </w:pPr>
                                </w:p>
                                <w:p w:rsidR="00D51D01" w:rsidRPr="000C7340" w:rsidRDefault="00D51D01" w:rsidP="00D51D01">
                                  <w:pPr>
                                    <w:spacing w:line="300" w:lineRule="exact"/>
                                    <w:jc w:val="left"/>
                                    <w:rPr>
                                      <w:rFonts w:ascii="HG丸ｺﾞｼｯｸM-PRO" w:eastAsia="HG丸ｺﾞｼｯｸM-PRO"/>
                                      <w:szCs w:val="21"/>
                                    </w:rPr>
                                  </w:pPr>
                                  <w:r w:rsidRPr="000C7340">
                                    <w:rPr>
                                      <w:rFonts w:ascii="HG丸ｺﾞｼｯｸM-PRO" w:eastAsia="HG丸ｺﾞｼｯｸM-PRO" w:hint="eastAsia"/>
                                      <w:szCs w:val="21"/>
                                    </w:rPr>
                                    <w:t>第１位　住宅資金</w:t>
                                  </w:r>
                                </w:p>
                                <w:p w:rsidR="00D51D01" w:rsidRPr="000C7340" w:rsidRDefault="00D51D01" w:rsidP="00D51D01">
                                  <w:pPr>
                                    <w:spacing w:line="300" w:lineRule="exact"/>
                                    <w:jc w:val="left"/>
                                    <w:rPr>
                                      <w:rFonts w:ascii="HG創英角ﾎﾟｯﾌﾟ体" w:eastAsia="HG創英角ﾎﾟｯﾌﾟ体"/>
                                      <w:szCs w:val="21"/>
                                    </w:rPr>
                                  </w:pPr>
                                  <w:r w:rsidRPr="000C7340">
                                    <w:rPr>
                                      <w:rFonts w:ascii="HG創英角ﾎﾟｯﾌﾟ体" w:eastAsia="HG創英角ﾎﾟｯﾌﾟ体" w:hint="eastAsia"/>
                                      <w:szCs w:val="21"/>
                                    </w:rPr>
                                    <w:t>第２位　生命保険料</w:t>
                                  </w:r>
                                </w:p>
                                <w:p w:rsidR="00D51D01" w:rsidRPr="000C7340" w:rsidRDefault="00D51D01" w:rsidP="005B24B9">
                                  <w:pPr>
                                    <w:spacing w:line="300" w:lineRule="exact"/>
                                    <w:jc w:val="left"/>
                                    <w:rPr>
                                      <w:rFonts w:ascii="HG丸ｺﾞｼｯｸM-PRO" w:eastAsia="HG丸ｺﾞｼｯｸM-PRO"/>
                                      <w:szCs w:val="21"/>
                                    </w:rPr>
                                  </w:pPr>
                                  <w:r w:rsidRPr="000C7340">
                                    <w:rPr>
                                      <w:rFonts w:ascii="HG創英角ﾎﾟｯﾌﾟ体" w:eastAsia="HG創英角ﾎﾟｯﾌﾟ体" w:hint="eastAsia"/>
                                      <w:szCs w:val="21"/>
                                    </w:rPr>
                                    <w:t>（年間平均416千円）</w:t>
                                  </w:r>
                                </w:p>
                                <w:p w:rsidR="00D51D01" w:rsidRPr="000C7340" w:rsidRDefault="00D51D01" w:rsidP="00D51D01">
                                  <w:pPr>
                                    <w:spacing w:line="300" w:lineRule="exact"/>
                                    <w:jc w:val="left"/>
                                    <w:rPr>
                                      <w:rFonts w:ascii="HG丸ｺﾞｼｯｸM-PRO" w:eastAsia="HG丸ｺﾞｼｯｸM-PRO"/>
                                      <w:szCs w:val="21"/>
                                    </w:rPr>
                                  </w:pPr>
                                  <w:r w:rsidRPr="000C7340">
                                    <w:rPr>
                                      <w:rFonts w:ascii="HG丸ｺﾞｼｯｸM-PRO" w:eastAsia="HG丸ｺﾞｼｯｸM-PRO" w:hint="eastAsia"/>
                                      <w:szCs w:val="21"/>
                                    </w:rPr>
                                    <w:t>第３位　教育資金</w:t>
                                  </w:r>
                                </w:p>
                                <w:p w:rsidR="00D51D01" w:rsidRPr="000C7340" w:rsidRDefault="00D51D01" w:rsidP="00D51D01">
                                  <w:pPr>
                                    <w:spacing w:line="300" w:lineRule="exact"/>
                                    <w:jc w:val="left"/>
                                    <w:rPr>
                                      <w:rFonts w:ascii="HG丸ｺﾞｼｯｸM-PRO" w:eastAsia="HG丸ｺﾞｼｯｸM-PRO"/>
                                      <w:szCs w:val="21"/>
                                    </w:rPr>
                                  </w:pPr>
                                  <w:r w:rsidRPr="000C7340">
                                    <w:rPr>
                                      <w:rFonts w:ascii="HG丸ｺﾞｼｯｸM-PRO" w:eastAsia="HG丸ｺﾞｼｯｸM-PRO" w:hint="eastAsia"/>
                                      <w:szCs w:val="21"/>
                                    </w:rPr>
                                    <w:t>第４位　老後資金</w:t>
                                  </w:r>
                                </w:p>
                                <w:p w:rsidR="00D51D01" w:rsidRPr="000C7340" w:rsidRDefault="00D51D01" w:rsidP="00D51D01">
                                  <w:pPr>
                                    <w:spacing w:line="200" w:lineRule="exact"/>
                                    <w:jc w:val="left"/>
                                    <w:rPr>
                                      <w:rFonts w:ascii="HGP創英角ﾎﾟｯﾌﾟ体" w:eastAsia="HGP創英角ﾎﾟｯﾌﾟ体"/>
                                      <w:szCs w:val="21"/>
                                    </w:rPr>
                                  </w:pPr>
                                </w:p>
                                <w:p w:rsidR="00D51D01" w:rsidRPr="000C7340" w:rsidRDefault="00D51D01" w:rsidP="00D51D01">
                                  <w:pPr>
                                    <w:spacing w:line="300" w:lineRule="exact"/>
                                    <w:jc w:val="left"/>
                                    <w:rPr>
                                      <w:rFonts w:ascii="HGP創英角ﾎﾟｯﾌﾟ体" w:eastAsia="HGP創英角ﾎﾟｯﾌﾟ体"/>
                                      <w:sz w:val="20"/>
                                      <w:szCs w:val="20"/>
                                    </w:rPr>
                                  </w:pPr>
                                  <w:r w:rsidRPr="000C7340">
                                    <w:rPr>
                                      <w:rFonts w:ascii="HGP創英角ﾎﾟｯﾌﾟ体" w:eastAsia="HGP創英角ﾎﾟｯﾌﾟ体" w:hint="eastAsia"/>
                                      <w:sz w:val="20"/>
                                      <w:szCs w:val="20"/>
                                    </w:rPr>
                                    <w:t>これらのなかで、１番身近で減らしやすいものは生命保険料であり、自分にあったものを確認することが大切です！</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34" style="position:absolute;left:0;text-align:left;margin-left:178.35pt;margin-top:7.7pt;width:174pt;height:217.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" filled="f" fillcolor="black [3213]" strokeweight="1.5pt">
                      <v:shadow color="#868686"/>
                      <v:textbox inset=".5mm,.7pt,.5mm,.7pt">
                        <w:txbxContent>
                          <w:p w:rsidR="00D51D01" w:rsidRPr="000C7340" w:rsidRDefault="00D51D01" w:rsidP="00D51D01">
                            <w:pPr>
                              <w:jc w:val="center"/>
                              <w:rPr>
                                <w:rFonts w:ascii="HG丸ｺﾞｼｯｸM-PRO" w:eastAsia="HG丸ｺﾞｼｯｸM-PRO"/>
                                <w:szCs w:val="21"/>
                              </w:rPr>
                            </w:pPr>
                            <w:r w:rsidRPr="000C7340">
                              <w:rPr>
                                <w:rFonts w:ascii="HG丸ｺﾞｼｯｸM-PRO" w:eastAsia="HG丸ｺﾞｼｯｸM-PRO" w:hint="eastAsia"/>
                                <w:szCs w:val="21"/>
                              </w:rPr>
                              <w:t xml:space="preserve">コラム　</w:t>
                            </w:r>
                          </w:p>
                          <w:p w:rsidR="00D51D01" w:rsidRPr="000C7340" w:rsidRDefault="006836E0" w:rsidP="00D51D01">
                            <w:pPr>
                              <w:jc w:val="center"/>
                              <w:rPr>
                                <w:rFonts w:ascii="HG丸ｺﾞｼｯｸM-PRO" w:eastAsia="HG丸ｺﾞｼｯｸM-PRO"/>
                                <w:szCs w:val="21"/>
                              </w:rPr>
                            </w:pPr>
                            <w:r w:rsidRPr="000C7340">
                              <w:rPr>
                                <w:rFonts w:ascii="HG丸ｺﾞｼｯｸM-PRO" w:eastAsia="HG丸ｺﾞｼｯｸM-PRO" w:hint="eastAsia"/>
                                <w:szCs w:val="21"/>
                              </w:rPr>
                              <w:t>【</w:t>
                            </w:r>
                            <w:r w:rsidR="00D51D01" w:rsidRPr="000C7340">
                              <w:rPr>
                                <w:rFonts w:ascii="HG丸ｺﾞｼｯｸM-PRO" w:eastAsia="HG丸ｺﾞｼｯｸM-PRO" w:hint="eastAsia"/>
                                <w:szCs w:val="21"/>
                              </w:rPr>
                              <w:t>人生お金がかかるランキング</w:t>
                            </w:r>
                            <w:r w:rsidRPr="000C7340">
                              <w:rPr>
                                <w:rFonts w:ascii="HG丸ｺﾞｼｯｸM-PRO" w:eastAsia="HG丸ｺﾞｼｯｸM-PRO" w:hint="eastAsia"/>
                                <w:szCs w:val="21"/>
                              </w:rPr>
                              <w:t>】</w:t>
                            </w:r>
                          </w:p>
                          <w:p w:rsidR="00D51D01" w:rsidRPr="000C7340" w:rsidRDefault="00D51D01" w:rsidP="00D51D01">
                            <w:pPr>
                              <w:spacing w:line="200" w:lineRule="exact"/>
                              <w:jc w:val="center"/>
                              <w:rPr>
                                <w:rFonts w:ascii="HG丸ｺﾞｼｯｸM-PRO" w:eastAsia="HG丸ｺﾞｼｯｸM-PRO"/>
                                <w:szCs w:val="21"/>
                              </w:rPr>
                            </w:pPr>
                          </w:p>
                          <w:p w:rsidR="00D51D01" w:rsidRPr="000C7340" w:rsidRDefault="00D51D01" w:rsidP="00D51D01">
                            <w:pPr>
                              <w:spacing w:line="300" w:lineRule="exact"/>
                              <w:jc w:val="left"/>
                              <w:rPr>
                                <w:rFonts w:ascii="HG丸ｺﾞｼｯｸM-PRO" w:eastAsia="HG丸ｺﾞｼｯｸM-PRO"/>
                                <w:szCs w:val="21"/>
                              </w:rPr>
                            </w:pPr>
                            <w:r w:rsidRPr="000C7340">
                              <w:rPr>
                                <w:rFonts w:ascii="HG丸ｺﾞｼｯｸM-PRO" w:eastAsia="HG丸ｺﾞｼｯｸM-PRO" w:hint="eastAsia"/>
                                <w:szCs w:val="21"/>
                              </w:rPr>
                              <w:t>第１位　住宅資金</w:t>
                            </w:r>
                          </w:p>
                          <w:p w:rsidR="00D51D01" w:rsidRPr="000C7340" w:rsidRDefault="00D51D01" w:rsidP="00D51D01">
                            <w:pPr>
                              <w:spacing w:line="300" w:lineRule="exact"/>
                              <w:jc w:val="left"/>
                              <w:rPr>
                                <w:rFonts w:ascii="HG創英角ﾎﾟｯﾌﾟ体" w:eastAsia="HG創英角ﾎﾟｯﾌﾟ体"/>
                                <w:szCs w:val="21"/>
                              </w:rPr>
                            </w:pPr>
                            <w:r w:rsidRPr="000C7340">
                              <w:rPr>
                                <w:rFonts w:ascii="HG創英角ﾎﾟｯﾌﾟ体" w:eastAsia="HG創英角ﾎﾟｯﾌﾟ体" w:hint="eastAsia"/>
                                <w:szCs w:val="21"/>
                              </w:rPr>
                              <w:t>第２位　生命保険料</w:t>
                            </w:r>
                          </w:p>
                          <w:p w:rsidR="00D51D01" w:rsidRPr="000C7340" w:rsidRDefault="00D51D01" w:rsidP="005B24B9">
                            <w:pPr>
                              <w:spacing w:line="300" w:lineRule="exact"/>
                              <w:jc w:val="left"/>
                              <w:rPr>
                                <w:rFonts w:ascii="HG丸ｺﾞｼｯｸM-PRO" w:eastAsia="HG丸ｺﾞｼｯｸM-PRO"/>
                                <w:szCs w:val="21"/>
                              </w:rPr>
                            </w:pPr>
                            <w:r w:rsidRPr="000C7340">
                              <w:rPr>
                                <w:rFonts w:ascii="HG創英角ﾎﾟｯﾌﾟ体" w:eastAsia="HG創英角ﾎﾟｯﾌﾟ体" w:hint="eastAsia"/>
                                <w:szCs w:val="21"/>
                              </w:rPr>
                              <w:t>（年間平均416千円）</w:t>
                            </w:r>
                          </w:p>
                          <w:p w:rsidR="00D51D01" w:rsidRPr="000C7340" w:rsidRDefault="00D51D01" w:rsidP="00D51D01">
                            <w:pPr>
                              <w:spacing w:line="300" w:lineRule="exact"/>
                              <w:jc w:val="left"/>
                              <w:rPr>
                                <w:rFonts w:ascii="HG丸ｺﾞｼｯｸM-PRO" w:eastAsia="HG丸ｺﾞｼｯｸM-PRO"/>
                                <w:szCs w:val="21"/>
                              </w:rPr>
                            </w:pPr>
                            <w:r w:rsidRPr="000C7340">
                              <w:rPr>
                                <w:rFonts w:ascii="HG丸ｺﾞｼｯｸM-PRO" w:eastAsia="HG丸ｺﾞｼｯｸM-PRO" w:hint="eastAsia"/>
                                <w:szCs w:val="21"/>
                              </w:rPr>
                              <w:t>第３位　教育資金</w:t>
                            </w:r>
                          </w:p>
                          <w:p w:rsidR="00D51D01" w:rsidRPr="000C7340" w:rsidRDefault="00D51D01" w:rsidP="00D51D01">
                            <w:pPr>
                              <w:spacing w:line="300" w:lineRule="exact"/>
                              <w:jc w:val="left"/>
                              <w:rPr>
                                <w:rFonts w:ascii="HG丸ｺﾞｼｯｸM-PRO" w:eastAsia="HG丸ｺﾞｼｯｸM-PRO"/>
                                <w:szCs w:val="21"/>
                              </w:rPr>
                            </w:pPr>
                            <w:r w:rsidRPr="000C7340">
                              <w:rPr>
                                <w:rFonts w:ascii="HG丸ｺﾞｼｯｸM-PRO" w:eastAsia="HG丸ｺﾞｼｯｸM-PRO" w:hint="eastAsia"/>
                                <w:szCs w:val="21"/>
                              </w:rPr>
                              <w:t>第４位　老後資金</w:t>
                            </w:r>
                          </w:p>
                          <w:p w:rsidR="00D51D01" w:rsidRPr="000C7340" w:rsidRDefault="00D51D01" w:rsidP="00D51D01">
                            <w:pPr>
                              <w:spacing w:line="200" w:lineRule="exact"/>
                              <w:jc w:val="left"/>
                              <w:rPr>
                                <w:rFonts w:ascii="HGP創英角ﾎﾟｯﾌﾟ体" w:eastAsia="HGP創英角ﾎﾟｯﾌﾟ体"/>
                                <w:szCs w:val="21"/>
                              </w:rPr>
                            </w:pPr>
                          </w:p>
                          <w:p w:rsidR="00D51D01" w:rsidRPr="000C7340" w:rsidRDefault="00D51D01" w:rsidP="00D51D01">
                            <w:pPr>
                              <w:spacing w:line="300" w:lineRule="exact"/>
                              <w:jc w:val="left"/>
                              <w:rPr>
                                <w:rFonts w:ascii="HGP創英角ﾎﾟｯﾌﾟ体" w:eastAsia="HGP創英角ﾎﾟｯﾌﾟ体"/>
                                <w:sz w:val="20"/>
                                <w:szCs w:val="20"/>
                              </w:rPr>
                            </w:pPr>
                            <w:r w:rsidRPr="000C7340">
                              <w:rPr>
                                <w:rFonts w:ascii="HGP創英角ﾎﾟｯﾌﾟ体" w:eastAsia="HGP創英角ﾎﾟｯﾌﾟ体" w:hint="eastAsia"/>
                                <w:sz w:val="20"/>
                                <w:szCs w:val="20"/>
                              </w:rPr>
                              <w:t>これらのなかで、１番身近で減らしやすいものは生命保険料であり、自分にあったものを確認することが大切です！</w:t>
                            </w:r>
                          </w:p>
                        </w:txbxContent>
                      </v:textbox>
                    </v:roundrect>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-59055</wp:posOffset>
                      </wp:positionH>
                      <wp:positionV relativeFrom="paragraph">
                        <wp:posOffset>97155</wp:posOffset>
                      </wp:positionV>
                      <wp:extent cx="7096125" cy="635"/>
                      <wp:effectExtent l="17145" t="11430" r="11430" b="1651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612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4.65pt;margin-top:7.65pt;width:558.75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" strokeweight="1.5pt">
                      <v:shadow color="#868686"/>
                    </v:shape>
                  </w:pict>
                </mc:Fallback>
              </mc:AlternateContent>
            </w:r>
          </w:p>
          <w:p w:rsidR="009B22A1" w:rsidRDefault="009B22A1" w:rsidP="009B22A1">
            <w:pPr>
              <w:tabs>
                <w:tab w:val="left" w:pos="1260"/>
              </w:tabs>
              <w:rPr>
                <w:rFonts w:ascii="ＭＳ 明朝" w:eastAsia="HG丸ｺﾞｼｯｸM-PRO" w:hAnsi="ＭＳ 明朝"/>
                <w:sz w:val="22"/>
              </w:rPr>
            </w:pPr>
          </w:p>
          <w:p w:rsidR="009B22A1" w:rsidRDefault="003D14A0" w:rsidP="009B22A1">
            <w:pPr>
              <w:tabs>
                <w:tab w:val="left" w:pos="1260"/>
              </w:tabs>
              <w:rPr>
                <w:rFonts w:ascii="ＭＳ 明朝" w:eastAsia="HG丸ｺﾞｼｯｸM-PRO" w:hAnsi="ＭＳ 明朝"/>
                <w:sz w:val="22"/>
              </w:rPr>
            </w:pPr>
            <w:r>
              <w:rPr>
                <w:rFonts w:ascii="ＭＳ 明朝" w:eastAsia="HG丸ｺﾞｼｯｸM-PRO" w:hAnsi="ＭＳ 明朝"/>
                <w:noProof/>
                <w:sz w:val="22"/>
              </w:rPr>
              <w:drawing>
                <wp:anchor distT="0" distB="0" distL="114300" distR="114300" simplePos="0" relativeHeight="251746304" behindDoc="0" locked="0" layoutInCell="1" allowOverlap="1">
                  <wp:simplePos x="0" y="0"/>
                  <wp:positionH relativeFrom="column">
                    <wp:posOffset>1074420</wp:posOffset>
                  </wp:positionH>
                  <wp:positionV relativeFrom="paragraph">
                    <wp:posOffset>137795</wp:posOffset>
                  </wp:positionV>
                  <wp:extent cx="1114425" cy="1543050"/>
                  <wp:effectExtent l="19050" t="0" r="9525" b="0"/>
                  <wp:wrapNone/>
                  <wp:docPr id="7" name="図 6" descr="組合室前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組合室前写真.jpg"/>
                          <pic:cNvPicPr/>
                        </pic:nvPicPr>
                        <pic:blipFill>
                          <a:blip r:embed="rId11" cstate="print"/>
                          <a:srcRect l="19658" t="8176" b="4679"/>
                          <a:stretch>
                            <a:fillRect/>
                          </a:stretch>
                        </pic:blipFill>
                        <pic:spPr>
                          <a:xfrm>
                            <a:off x="0" y="0"/>
                            <a:ext cx="1114425" cy="1543050"/>
                          </a:xfrm>
                          <a:prstGeom prst="rect">
                            <a:avLst/>
                          </a:prstGeom>
                        </pic:spPr>
                      </pic:pic>
                    </a:graphicData>
                  </a:graphic>
                </wp:anchor>
              </w:drawing>
            </w:r>
          </w:p>
          <w:p w:rsidR="009B22A1" w:rsidRDefault="00BE5640" w:rsidP="009B22A1">
            <w:pPr>
              <w:tabs>
                <w:tab w:val="left" w:pos="1260"/>
              </w:tabs>
              <w:rPr>
                <w:rFonts w:ascii="ＭＳ 明朝" w:eastAsia="HG丸ｺﾞｼｯｸM-PRO" w:hAnsi="ＭＳ 明朝"/>
                <w:sz w:val="22"/>
              </w:rPr>
            </w:pPr>
            <w:r>
              <w:rPr>
                <w:rFonts w:ascii="ＭＳ 明朝" w:eastAsia="HG丸ｺﾞｼｯｸM-PRO" w:hAnsi="ＭＳ 明朝"/>
                <w:noProof/>
                <w:sz w:val="22"/>
              </w:rPr>
              <mc:AlternateContent>
                <mc:Choice Requires="wps">
                  <w:drawing>
                    <wp:anchor distT="0" distB="0" distL="114300" distR="114300" simplePos="0" relativeHeight="251748863" behindDoc="0" locked="0" layoutInCell="1" allowOverlap="1">
                      <wp:simplePos x="0" y="0"/>
                      <wp:positionH relativeFrom="column">
                        <wp:posOffset>109220</wp:posOffset>
                      </wp:positionH>
                      <wp:positionV relativeFrom="paragraph">
                        <wp:posOffset>20955</wp:posOffset>
                      </wp:positionV>
                      <wp:extent cx="716915" cy="384175"/>
                      <wp:effectExtent l="13970" t="20955" r="21590" b="175895"/>
                      <wp:wrapNone/>
                      <wp:docPr id="1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384175"/>
                              </a:xfrm>
                              <a:prstGeom prst="wedgeEllipseCallout">
                                <a:avLst>
                                  <a:gd name="adj1" fmla="val -22986"/>
                                  <a:gd name="adj2" fmla="val 83389"/>
                                </a:avLst>
                              </a:prstGeom>
                              <a:solidFill>
                                <a:schemeClr val="accent1">
                                  <a:lumMod val="40000"/>
                                  <a:lumOff val="60000"/>
                                </a:schemeClr>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1E2A" w:rsidRDefault="004A1E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97" o:spid="_x0000_s1035" type="#_x0000_t63" style="position:absolute;left:0;text-align:left;margin-left:8.6pt;margin-top:1.65pt;width:56.45pt;height:30.25pt;z-index:251748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" adj="5835,28812" fillcolor="#b8cce4 [1300]" strokecolor="red" strokeweight="2pt">
                      <v:shadow color="#868686"/>
                      <v:textbox inset="5.85pt,.7pt,5.85pt,.7pt">
                        <w:txbxContent>
                          <w:p w:rsidR="004A1E2A" w:rsidRDefault="004A1E2A"/>
                        </w:txbxContent>
                      </v:textbox>
                    </v:shape>
                  </w:pict>
                </mc:Fallback>
              </mc:AlternateContent>
            </w:r>
            <w:r>
              <w:rPr>
                <w:rFonts w:ascii="ＭＳ 明朝" w:eastAsia="HG丸ｺﾞｼｯｸM-PRO" w:hAnsi="ＭＳ 明朝"/>
                <w:noProof/>
                <w:sz w:val="22"/>
              </w:rPr>
              <mc:AlternateContent>
                <mc:Choice Requires="wps">
                  <w:drawing>
                    <wp:anchor distT="0" distB="0" distL="114300" distR="114300" simplePos="0" relativeHeight="251752448" behindDoc="0" locked="0" layoutInCell="1" allowOverlap="1">
                      <wp:simplePos x="0" y="0"/>
                      <wp:positionH relativeFrom="column">
                        <wp:posOffset>177800</wp:posOffset>
                      </wp:positionH>
                      <wp:positionV relativeFrom="paragraph">
                        <wp:posOffset>55245</wp:posOffset>
                      </wp:positionV>
                      <wp:extent cx="771525" cy="349885"/>
                      <wp:effectExtent l="0" t="0" r="3175" b="4445"/>
                      <wp:wrapNone/>
                      <wp:docPr id="1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4988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A1E2A" w:rsidRPr="004A1E2A" w:rsidRDefault="004A1E2A" w:rsidP="004A1E2A">
                                  <w:pPr>
                                    <w:spacing w:line="0" w:lineRule="atLeast"/>
                                    <w:ind w:left="80" w:hangingChars="50" w:hanging="80"/>
                                    <w:rPr>
                                      <w:rFonts w:ascii="HG創英角ｺﾞｼｯｸUB" w:eastAsia="HG創英角ｺﾞｼｯｸUB"/>
                                      <w:sz w:val="16"/>
                                      <w:szCs w:val="16"/>
                                    </w:rPr>
                                  </w:pPr>
                                  <w:r w:rsidRPr="004A1E2A">
                                    <w:rPr>
                                      <w:rFonts w:ascii="HG創英角ｺﾞｼｯｸUB" w:eastAsia="HG創英角ｺﾞｼｯｸUB" w:hint="eastAsia"/>
                                      <w:sz w:val="16"/>
                                      <w:szCs w:val="16"/>
                                    </w:rPr>
                                    <w:t>名寄庁舎</w:t>
                                  </w:r>
                                </w:p>
                                <w:p w:rsidR="00B01C9D" w:rsidRPr="004A1E2A" w:rsidRDefault="004A1E2A" w:rsidP="004A1E2A">
                                  <w:pPr>
                                    <w:spacing w:line="0" w:lineRule="atLeast"/>
                                    <w:ind w:leftChars="50" w:left="105"/>
                                    <w:rPr>
                                      <w:sz w:val="16"/>
                                      <w:szCs w:val="16"/>
                                    </w:rPr>
                                  </w:pPr>
                                  <w:r w:rsidRPr="004A1E2A">
                                    <w:rPr>
                                      <w:rFonts w:ascii="HG創英角ｺﾞｼｯｸUB" w:eastAsia="HG創英角ｺﾞｼｯｸUB" w:hint="eastAsia"/>
                                      <w:sz w:val="16"/>
                                      <w:szCs w:val="16"/>
                                    </w:rPr>
                                    <w:t>組合室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left:0;text-align:left;margin-left:14pt;margin-top:4.35pt;width:60.75pt;height:27.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" filled="f" fillcolor="black [3213]" stroked="f" strokecolor="white [3212]" strokeweight="0">
                      <v:textbox inset="5.85pt,.7pt,5.85pt,.7pt">
                        <w:txbxContent>
                          <w:p w:rsidR="004A1E2A" w:rsidRPr="004A1E2A" w:rsidRDefault="004A1E2A" w:rsidP="004A1E2A">
                            <w:pPr>
                              <w:spacing w:line="0" w:lineRule="atLeast"/>
                              <w:ind w:left="80" w:hangingChars="50" w:hanging="80"/>
                              <w:rPr>
                                <w:rFonts w:ascii="HG創英角ｺﾞｼｯｸUB" w:eastAsia="HG創英角ｺﾞｼｯｸUB"/>
                                <w:sz w:val="16"/>
                                <w:szCs w:val="16"/>
                              </w:rPr>
                            </w:pPr>
                            <w:r w:rsidRPr="004A1E2A">
                              <w:rPr>
                                <w:rFonts w:ascii="HG創英角ｺﾞｼｯｸUB" w:eastAsia="HG創英角ｺﾞｼｯｸUB" w:hint="eastAsia"/>
                                <w:sz w:val="16"/>
                                <w:szCs w:val="16"/>
                              </w:rPr>
                              <w:t>名寄庁舎</w:t>
                            </w:r>
                          </w:p>
                          <w:p w:rsidR="00B01C9D" w:rsidRPr="004A1E2A" w:rsidRDefault="004A1E2A" w:rsidP="004A1E2A">
                            <w:pPr>
                              <w:spacing w:line="0" w:lineRule="atLeast"/>
                              <w:ind w:leftChars="50" w:left="105"/>
                              <w:rPr>
                                <w:sz w:val="16"/>
                                <w:szCs w:val="16"/>
                              </w:rPr>
                            </w:pPr>
                            <w:r w:rsidRPr="004A1E2A">
                              <w:rPr>
                                <w:rFonts w:ascii="HG創英角ｺﾞｼｯｸUB" w:eastAsia="HG創英角ｺﾞｼｯｸUB" w:hint="eastAsia"/>
                                <w:sz w:val="16"/>
                                <w:szCs w:val="16"/>
                              </w:rPr>
                              <w:t>組合室</w:t>
                            </w:r>
                          </w:p>
                        </w:txbxContent>
                      </v:textbox>
                    </v:shape>
                  </w:pict>
                </mc:Fallback>
              </mc:AlternateContent>
            </w:r>
          </w:p>
          <w:p w:rsidR="009B22A1" w:rsidRDefault="000C7340" w:rsidP="009B22A1">
            <w:pPr>
              <w:tabs>
                <w:tab w:val="left" w:pos="1260"/>
              </w:tabs>
              <w:rPr>
                <w:rFonts w:ascii="ＭＳ 明朝" w:eastAsia="HG丸ｺﾞｼｯｸM-PRO" w:hAnsi="ＭＳ 明朝"/>
                <w:sz w:val="22"/>
              </w:rPr>
            </w:pPr>
            <w:r>
              <w:rPr>
                <w:rFonts w:ascii="ＭＳ 明朝" w:eastAsia="HG丸ｺﾞｼｯｸM-PRO" w:hAnsi="ＭＳ 明朝"/>
                <w:noProof/>
                <w:sz w:val="22"/>
              </w:rPr>
              <w:drawing>
                <wp:anchor distT="0" distB="0" distL="114300" distR="114300" simplePos="0" relativeHeight="251730944" behindDoc="0" locked="0" layoutInCell="1" allowOverlap="1">
                  <wp:simplePos x="0" y="0"/>
                  <wp:positionH relativeFrom="column">
                    <wp:posOffset>3636645</wp:posOffset>
                  </wp:positionH>
                  <wp:positionV relativeFrom="paragraph">
                    <wp:posOffset>31750</wp:posOffset>
                  </wp:positionV>
                  <wp:extent cx="838200" cy="838200"/>
                  <wp:effectExtent l="0" t="0" r="0" b="0"/>
                  <wp:wrapNone/>
                  <wp:docPr id="3" name="図 2" descr="くま　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くま　イラスト.png"/>
                          <pic:cNvPicPr/>
                        </pic:nvPicPr>
                        <pic:blipFill>
                          <a:blip r:embed="rId12" cstate="print"/>
                          <a:stretch>
                            <a:fillRect/>
                          </a:stretch>
                        </pic:blipFill>
                        <pic:spPr>
                          <a:xfrm>
                            <a:off x="0" y="0"/>
                            <a:ext cx="838200" cy="838200"/>
                          </a:xfrm>
                          <a:prstGeom prst="rect">
                            <a:avLst/>
                          </a:prstGeom>
                        </pic:spPr>
                      </pic:pic>
                    </a:graphicData>
                  </a:graphic>
                </wp:anchor>
              </w:drawing>
            </w:r>
          </w:p>
          <w:p w:rsidR="009B22A1" w:rsidRDefault="00B01C9D" w:rsidP="009B22A1">
            <w:pPr>
              <w:tabs>
                <w:tab w:val="left" w:pos="1260"/>
              </w:tabs>
              <w:rPr>
                <w:rFonts w:ascii="ＭＳ 明朝" w:eastAsia="HG丸ｺﾞｼｯｸM-PRO" w:hAnsi="ＭＳ 明朝"/>
                <w:sz w:val="22"/>
              </w:rPr>
            </w:pPr>
            <w:r>
              <w:rPr>
                <w:rFonts w:ascii="ＭＳ 明朝" w:eastAsia="HG丸ｺﾞｼｯｸM-PRO" w:hAnsi="ＭＳ 明朝"/>
                <w:noProof/>
                <w:sz w:val="22"/>
              </w:rPr>
              <w:drawing>
                <wp:anchor distT="0" distB="0" distL="114300" distR="114300" simplePos="0" relativeHeight="251747328" behindDoc="0" locked="0" layoutInCell="1" allowOverlap="1">
                  <wp:simplePos x="0" y="0"/>
                  <wp:positionH relativeFrom="column">
                    <wp:posOffset>-38524</wp:posOffset>
                  </wp:positionH>
                  <wp:positionV relativeFrom="paragraph">
                    <wp:posOffset>71755</wp:posOffset>
                  </wp:positionV>
                  <wp:extent cx="1114425" cy="1257300"/>
                  <wp:effectExtent l="19050" t="0" r="9525" b="0"/>
                  <wp:wrapNone/>
                  <wp:docPr id="8" name="図 7" descr="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jpg"/>
                          <pic:cNvPicPr/>
                        </pic:nvPicPr>
                        <pic:blipFill>
                          <a:blip r:embed="rId13" cstate="print"/>
                          <a:srcRect l="11732" t="4800"/>
                          <a:stretch>
                            <a:fillRect/>
                          </a:stretch>
                        </pic:blipFill>
                        <pic:spPr>
                          <a:xfrm>
                            <a:off x="0" y="0"/>
                            <a:ext cx="1114425" cy="1257300"/>
                          </a:xfrm>
                          <a:prstGeom prst="rect">
                            <a:avLst/>
                          </a:prstGeom>
                        </pic:spPr>
                      </pic:pic>
                    </a:graphicData>
                  </a:graphic>
                </wp:anchor>
              </w:drawing>
            </w:r>
          </w:p>
          <w:p w:rsidR="009B22A1" w:rsidRDefault="009B22A1" w:rsidP="009B22A1">
            <w:pPr>
              <w:tabs>
                <w:tab w:val="left" w:pos="1260"/>
              </w:tabs>
              <w:rPr>
                <w:rFonts w:ascii="ＭＳ 明朝" w:eastAsia="HG丸ｺﾞｼｯｸM-PRO" w:hAnsi="ＭＳ 明朝"/>
                <w:sz w:val="22"/>
              </w:rPr>
            </w:pPr>
          </w:p>
          <w:p w:rsidR="009B22A1" w:rsidRDefault="009B22A1" w:rsidP="009B22A1">
            <w:pPr>
              <w:tabs>
                <w:tab w:val="left" w:pos="1260"/>
              </w:tabs>
              <w:rPr>
                <w:rFonts w:ascii="ＭＳ 明朝" w:eastAsia="HG丸ｺﾞｼｯｸM-PRO" w:hAnsi="ＭＳ 明朝"/>
                <w:sz w:val="22"/>
              </w:rPr>
            </w:pPr>
          </w:p>
          <w:p w:rsidR="009B22A1" w:rsidRPr="009B22A1" w:rsidRDefault="00BE5640" w:rsidP="009B22A1">
            <w:pPr>
              <w:tabs>
                <w:tab w:val="left" w:pos="1260"/>
              </w:tabs>
              <w:rPr>
                <w:rFonts w:ascii="ＭＳ 明朝" w:eastAsia="HG丸ｺﾞｼｯｸM-PRO" w:hAnsi="ＭＳ 明朝"/>
                <w:sz w:val="22"/>
              </w:rPr>
            </w:pPr>
            <w:r>
              <w:rPr>
                <w:rFonts w:ascii="ＭＳ 明朝" w:eastAsia="HG丸ｺﾞｼｯｸM-PRO" w:hAnsi="ＭＳ 明朝"/>
                <w:noProof/>
                <w:sz w:val="22"/>
              </w:rPr>
              <mc:AlternateContent>
                <mc:Choice Requires="wps">
                  <w:drawing>
                    <wp:anchor distT="0" distB="0" distL="114300" distR="114300" simplePos="0" relativeHeight="251750400" behindDoc="0" locked="0" layoutInCell="1" allowOverlap="1">
                      <wp:simplePos x="0" y="0"/>
                      <wp:positionH relativeFrom="column">
                        <wp:posOffset>1303655</wp:posOffset>
                      </wp:positionH>
                      <wp:positionV relativeFrom="paragraph">
                        <wp:posOffset>384810</wp:posOffset>
                      </wp:positionV>
                      <wp:extent cx="662305" cy="280035"/>
                      <wp:effectExtent l="17780" t="156210" r="15240" b="20955"/>
                      <wp:wrapNone/>
                      <wp:docPr id="1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80035"/>
                              </a:xfrm>
                              <a:prstGeom prst="wedgeEllipseCallout">
                                <a:avLst>
                                  <a:gd name="adj1" fmla="val 15963"/>
                                  <a:gd name="adj2" fmla="val -88551"/>
                                </a:avLst>
                              </a:prstGeom>
                              <a:solidFill>
                                <a:schemeClr val="tx2">
                                  <a:lumMod val="20000"/>
                                  <a:lumOff val="80000"/>
                                </a:schemeClr>
                              </a:solidFill>
                              <a:ln w="254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A1E2A" w:rsidRDefault="004A1E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37" type="#_x0000_t63" style="position:absolute;left:0;text-align:left;margin-left:102.65pt;margin-top:30.3pt;width:52.15pt;height:22.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" adj="14248,-8327" fillcolor="#c6d9f1 [671]" strokecolor="red" strokeweight="2pt">
                      <v:shadow color="#868686"/>
                      <v:textbox inset="5.85pt,.7pt,5.85pt,.7pt">
                        <w:txbxContent>
                          <w:p w:rsidR="004A1E2A" w:rsidRDefault="004A1E2A"/>
                        </w:txbxContent>
                      </v:textbox>
                    </v:shape>
                  </w:pict>
                </mc:Fallback>
              </mc:AlternateContent>
            </w:r>
            <w:r>
              <w:rPr>
                <w:rFonts w:ascii="ＭＳ 明朝" w:eastAsia="HG丸ｺﾞｼｯｸM-PRO" w:hAnsi="ＭＳ 明朝"/>
                <w:noProof/>
                <w:sz w:val="22"/>
              </w:rPr>
              <mc:AlternateContent>
                <mc:Choice Requires="wps">
                  <w:drawing>
                    <wp:anchor distT="0" distB="0" distL="114300" distR="114300" simplePos="0" relativeHeight="251751424" behindDoc="0" locked="0" layoutInCell="1" allowOverlap="1">
                      <wp:simplePos x="0" y="0"/>
                      <wp:positionH relativeFrom="column">
                        <wp:posOffset>1303655</wp:posOffset>
                      </wp:positionH>
                      <wp:positionV relativeFrom="paragraph">
                        <wp:posOffset>396240</wp:posOffset>
                      </wp:positionV>
                      <wp:extent cx="825500" cy="232410"/>
                      <wp:effectExtent l="0" t="0" r="4445"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2410"/>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A1E2A" w:rsidRPr="004A1E2A" w:rsidRDefault="004A1E2A">
                                  <w:pPr>
                                    <w:rPr>
                                      <w:rFonts w:ascii="HG創英角ｺﾞｼｯｸUB" w:eastAsia="HG創英角ｺﾞｼｯｸUB"/>
                                      <w:sz w:val="16"/>
                                      <w:szCs w:val="16"/>
                                    </w:rPr>
                                  </w:pPr>
                                  <w:r w:rsidRPr="004A1E2A">
                                    <w:rPr>
                                      <w:rFonts w:ascii="HG創英角ｺﾞｼｯｸUB" w:eastAsia="HG創英角ｺﾞｼｯｸUB" w:hint="eastAsia"/>
                                      <w:sz w:val="16"/>
                                      <w:szCs w:val="16"/>
                                    </w:rPr>
                                    <w:t>病院組合室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8" type="#_x0000_t202" style="position:absolute;left:0;text-align:left;margin-left:102.65pt;margin-top:31.2pt;width:65pt;height:18.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" filled="f" fillcolor="black [3213]" stroked="f" strokecolor="white [3212]" strokeweight="0">
                      <v:textbox inset="5.85pt,.7pt,5.85pt,.7pt">
                        <w:txbxContent>
                          <w:p w:rsidR="004A1E2A" w:rsidRPr="004A1E2A" w:rsidRDefault="004A1E2A">
                            <w:pPr>
                              <w:rPr>
                                <w:rFonts w:ascii="HG創英角ｺﾞｼｯｸUB" w:eastAsia="HG創英角ｺﾞｼｯｸUB"/>
                                <w:sz w:val="16"/>
                                <w:szCs w:val="16"/>
                              </w:rPr>
                            </w:pPr>
                            <w:r w:rsidRPr="004A1E2A">
                              <w:rPr>
                                <w:rFonts w:ascii="HG創英角ｺﾞｼｯｸUB" w:eastAsia="HG創英角ｺﾞｼｯｸUB" w:hint="eastAsia"/>
                                <w:sz w:val="16"/>
                                <w:szCs w:val="16"/>
                              </w:rPr>
                              <w:t>病院組合室</w:t>
                            </w:r>
                          </w:p>
                        </w:txbxContent>
                      </v:textbox>
                    </v:shape>
                  </w:pict>
                </mc:Fallback>
              </mc:AlternateContent>
            </w:r>
            <w:r>
              <w:rPr>
                <w:rFonts w:ascii="ＭＳ 明朝" w:eastAsia="HG丸ｺﾞｼｯｸM-PRO" w:hAnsi="ＭＳ 明朝"/>
                <w:noProof/>
                <w:sz w:val="22"/>
              </w:rPr>
              <mc:AlternateContent>
                <mc:Choice Requires="wps">
                  <w:drawing>
                    <wp:anchor distT="0" distB="0" distL="114300" distR="114300" simplePos="0" relativeHeight="251745280" behindDoc="0" locked="0" layoutInCell="1" allowOverlap="1">
                      <wp:simplePos x="0" y="0"/>
                      <wp:positionH relativeFrom="column">
                        <wp:posOffset>-79375</wp:posOffset>
                      </wp:positionH>
                      <wp:positionV relativeFrom="paragraph">
                        <wp:posOffset>712470</wp:posOffset>
                      </wp:positionV>
                      <wp:extent cx="2344420" cy="470535"/>
                      <wp:effectExtent l="0" t="0" r="1905"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470535"/>
                              </a:xfrm>
                              <a:prstGeom prst="rect">
                                <a:avLst/>
                              </a:prstGeom>
                              <a:noFill/>
                              <a:ln>
                                <a:noFill/>
                              </a:ln>
                              <a:effectLst/>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083C" w:rsidRPr="00B01C9D" w:rsidRDefault="00B01C9D" w:rsidP="0022083C">
                                  <w:pPr>
                                    <w:spacing w:line="0" w:lineRule="atLeast"/>
                                    <w:rPr>
                                      <w:sz w:val="16"/>
                                      <w:szCs w:val="16"/>
                                    </w:rPr>
                                  </w:pPr>
                                  <w:r w:rsidRPr="003D14A0">
                                    <w:rPr>
                                      <w:rFonts w:hint="eastAsia"/>
                                      <w:sz w:val="16"/>
                                      <w:szCs w:val="16"/>
                                    </w:rPr>
                                    <w:t>病院の組合室は１階物品センターの斜め前</w:t>
                                  </w:r>
                                  <w:r w:rsidR="003D14A0">
                                    <w:rPr>
                                      <w:rFonts w:hint="eastAsia"/>
                                      <w:sz w:val="16"/>
                                      <w:szCs w:val="16"/>
                                    </w:rPr>
                                    <w:t>にあります。</w:t>
                                  </w:r>
                                  <w:r w:rsidR="0022083C" w:rsidRPr="00B01C9D">
                                    <w:rPr>
                                      <w:rFonts w:hint="eastAsia"/>
                                      <w:sz w:val="16"/>
                                      <w:szCs w:val="16"/>
                                    </w:rPr>
                                    <w:t>「休憩したりグチを言いに気軽に来てください。」と、組合室にいる天野さん。</w:t>
                                  </w:r>
                                </w:p>
                                <w:p w:rsidR="0022083C" w:rsidRPr="0022083C" w:rsidRDefault="0022083C" w:rsidP="0022083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9" type="#_x0000_t202" style="position:absolute;left:0;text-align:left;margin-left:-6.25pt;margin-top:56.1pt;width:184.6pt;height:37.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" filled="f" fillcolor="black [3213]" stroked="f" strokecolor="white [3212]" strokeweight="0">
                      <v:textbox inset="5.85pt,.7pt,5.85pt,.7pt">
                        <w:txbxContent>
                          <w:p w:rsidR="0022083C" w:rsidRPr="00B01C9D" w:rsidRDefault="00B01C9D" w:rsidP="0022083C">
                            <w:pPr>
                              <w:spacing w:line="0" w:lineRule="atLeast"/>
                              <w:rPr>
                                <w:sz w:val="16"/>
                                <w:szCs w:val="16"/>
                              </w:rPr>
                            </w:pPr>
                            <w:r w:rsidRPr="003D14A0">
                              <w:rPr>
                                <w:rFonts w:hint="eastAsia"/>
                                <w:sz w:val="16"/>
                                <w:szCs w:val="16"/>
                              </w:rPr>
                              <w:t>病院の組合室は１階物品センターの斜め前</w:t>
                            </w:r>
                            <w:r w:rsidR="003D14A0">
                              <w:rPr>
                                <w:rFonts w:hint="eastAsia"/>
                                <w:sz w:val="16"/>
                                <w:szCs w:val="16"/>
                              </w:rPr>
                              <w:t>にあります。</w:t>
                            </w:r>
                            <w:r w:rsidR="0022083C" w:rsidRPr="00B01C9D">
                              <w:rPr>
                                <w:rFonts w:hint="eastAsia"/>
                                <w:sz w:val="16"/>
                                <w:szCs w:val="16"/>
                              </w:rPr>
                              <w:t>「休憩したりグチを言いに気軽に来てください。」と、組合室にいる天野さん。</w:t>
                            </w:r>
                          </w:p>
                          <w:p w:rsidR="0022083C" w:rsidRPr="0022083C" w:rsidRDefault="0022083C" w:rsidP="0022083C">
                            <w:pPr>
                              <w:spacing w:line="0" w:lineRule="atLeast"/>
                            </w:pPr>
                          </w:p>
                        </w:txbxContent>
                      </v:textbox>
                    </v:shape>
                  </w:pict>
                </mc:Fallback>
              </mc:AlternateContent>
            </w:r>
          </w:p>
        </w:tc>
      </w:tr>
    </w:tbl>
    <w:p w:rsidR="00746A4A" w:rsidRDefault="00746A4A" w:rsidP="004906A8"/>
    <w:p w:rsidR="00B01C9D" w:rsidRPr="004A3CDC" w:rsidRDefault="00B01C9D" w:rsidP="004906A8"/>
    <w:sectPr w:rsidR="00B01C9D" w:rsidRPr="004A3CDC" w:rsidSect="005C5103">
      <w:pgSz w:w="11906" w:h="16838" w:code="9"/>
      <w:pgMar w:top="680" w:right="1134" w:bottom="284" w:left="1304"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E30" w:rsidRDefault="000E1E30" w:rsidP="00975B49">
      <w:r>
        <w:separator/>
      </w:r>
    </w:p>
  </w:endnote>
  <w:endnote w:type="continuationSeparator" w:id="0">
    <w:p w:rsidR="000E1E30" w:rsidRDefault="000E1E30" w:rsidP="009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E30" w:rsidRDefault="000E1E30" w:rsidP="00975B49">
      <w:r>
        <w:separator/>
      </w:r>
    </w:p>
  </w:footnote>
  <w:footnote w:type="continuationSeparator" w:id="0">
    <w:p w:rsidR="000E1E30" w:rsidRDefault="000E1E30" w:rsidP="00975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fillcolor="none [3213]" strokecolor="none [3212]">
      <v:fill color="none [3213]"/>
      <v:stroke color="none [3212]" weight="0"/>
      <v:shadow color="#868686"/>
      <o:extrusion v:ext="view" color="#060" rotationangle=",-18" viewpoint="-34.72222mm" viewpointorigin="-.5" skewangle="-45" brightness="4000f" lightposition="0,-50000" lightlevel="52000f" lightposition2="0,50000" lightlevel2="14000f" type="perspective" lightharsh2="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22"/>
    <w:rsid w:val="00002B00"/>
    <w:rsid w:val="00005DCD"/>
    <w:rsid w:val="00006A8C"/>
    <w:rsid w:val="0001016D"/>
    <w:rsid w:val="00022584"/>
    <w:rsid w:val="00023F29"/>
    <w:rsid w:val="00024D63"/>
    <w:rsid w:val="00025B62"/>
    <w:rsid w:val="00027CAC"/>
    <w:rsid w:val="000328B1"/>
    <w:rsid w:val="000337BB"/>
    <w:rsid w:val="00033FBD"/>
    <w:rsid w:val="00036754"/>
    <w:rsid w:val="00036D8C"/>
    <w:rsid w:val="0004749E"/>
    <w:rsid w:val="00047F9A"/>
    <w:rsid w:val="0005311E"/>
    <w:rsid w:val="00054B65"/>
    <w:rsid w:val="00056378"/>
    <w:rsid w:val="00056484"/>
    <w:rsid w:val="00062E69"/>
    <w:rsid w:val="00064F4C"/>
    <w:rsid w:val="0006567D"/>
    <w:rsid w:val="00065A6C"/>
    <w:rsid w:val="00075C2F"/>
    <w:rsid w:val="00076B29"/>
    <w:rsid w:val="00077069"/>
    <w:rsid w:val="00082D6B"/>
    <w:rsid w:val="000835FB"/>
    <w:rsid w:val="00093E4C"/>
    <w:rsid w:val="000A7CAA"/>
    <w:rsid w:val="000B4B0A"/>
    <w:rsid w:val="000B5496"/>
    <w:rsid w:val="000B6111"/>
    <w:rsid w:val="000B6651"/>
    <w:rsid w:val="000B72EC"/>
    <w:rsid w:val="000C1308"/>
    <w:rsid w:val="000C2377"/>
    <w:rsid w:val="000C3844"/>
    <w:rsid w:val="000C7340"/>
    <w:rsid w:val="000D102F"/>
    <w:rsid w:val="000D52C7"/>
    <w:rsid w:val="000D59D6"/>
    <w:rsid w:val="000D5CDA"/>
    <w:rsid w:val="000D7691"/>
    <w:rsid w:val="000E1E30"/>
    <w:rsid w:val="000E3F74"/>
    <w:rsid w:val="000E554A"/>
    <w:rsid w:val="000E5EC9"/>
    <w:rsid w:val="000E6B7D"/>
    <w:rsid w:val="000E7F1F"/>
    <w:rsid w:val="000F33C5"/>
    <w:rsid w:val="000F6CE5"/>
    <w:rsid w:val="000F79B9"/>
    <w:rsid w:val="00104711"/>
    <w:rsid w:val="001055FE"/>
    <w:rsid w:val="0010791B"/>
    <w:rsid w:val="0011118F"/>
    <w:rsid w:val="00113FA4"/>
    <w:rsid w:val="00115635"/>
    <w:rsid w:val="001165E5"/>
    <w:rsid w:val="001304BB"/>
    <w:rsid w:val="00130D9B"/>
    <w:rsid w:val="001315BE"/>
    <w:rsid w:val="00132F1F"/>
    <w:rsid w:val="00133994"/>
    <w:rsid w:val="001342A2"/>
    <w:rsid w:val="0013480C"/>
    <w:rsid w:val="001362CE"/>
    <w:rsid w:val="00141FC2"/>
    <w:rsid w:val="00142BED"/>
    <w:rsid w:val="0015621B"/>
    <w:rsid w:val="00161B58"/>
    <w:rsid w:val="001666DF"/>
    <w:rsid w:val="001673BA"/>
    <w:rsid w:val="00167BAC"/>
    <w:rsid w:val="001705B6"/>
    <w:rsid w:val="00170D45"/>
    <w:rsid w:val="001735D4"/>
    <w:rsid w:val="00176F56"/>
    <w:rsid w:val="00177142"/>
    <w:rsid w:val="00182261"/>
    <w:rsid w:val="0018313C"/>
    <w:rsid w:val="00193D53"/>
    <w:rsid w:val="00195621"/>
    <w:rsid w:val="001A1FAF"/>
    <w:rsid w:val="001A4608"/>
    <w:rsid w:val="001A6ABF"/>
    <w:rsid w:val="001A7A9E"/>
    <w:rsid w:val="001C38C5"/>
    <w:rsid w:val="001C4FE2"/>
    <w:rsid w:val="001C570F"/>
    <w:rsid w:val="001C61DF"/>
    <w:rsid w:val="001C6DD8"/>
    <w:rsid w:val="001D07F2"/>
    <w:rsid w:val="001D75F2"/>
    <w:rsid w:val="001E04C3"/>
    <w:rsid w:val="001E22EC"/>
    <w:rsid w:val="001E3CA7"/>
    <w:rsid w:val="001E5311"/>
    <w:rsid w:val="001E538D"/>
    <w:rsid w:val="001E5CB1"/>
    <w:rsid w:val="001E6409"/>
    <w:rsid w:val="001E71E1"/>
    <w:rsid w:val="001E75F6"/>
    <w:rsid w:val="001F46EF"/>
    <w:rsid w:val="001F7E97"/>
    <w:rsid w:val="00200A75"/>
    <w:rsid w:val="00201B04"/>
    <w:rsid w:val="002022AB"/>
    <w:rsid w:val="00215306"/>
    <w:rsid w:val="00220809"/>
    <w:rsid w:val="0022083C"/>
    <w:rsid w:val="002345D2"/>
    <w:rsid w:val="00235040"/>
    <w:rsid w:val="002371AE"/>
    <w:rsid w:val="00242714"/>
    <w:rsid w:val="00242E49"/>
    <w:rsid w:val="00245698"/>
    <w:rsid w:val="00245757"/>
    <w:rsid w:val="0024657D"/>
    <w:rsid w:val="00247AF5"/>
    <w:rsid w:val="002520D8"/>
    <w:rsid w:val="002527D8"/>
    <w:rsid w:val="0025660A"/>
    <w:rsid w:val="002634F4"/>
    <w:rsid w:val="00267C4C"/>
    <w:rsid w:val="00272145"/>
    <w:rsid w:val="002737F9"/>
    <w:rsid w:val="00282DFA"/>
    <w:rsid w:val="00282F97"/>
    <w:rsid w:val="00283897"/>
    <w:rsid w:val="00284FED"/>
    <w:rsid w:val="002905D8"/>
    <w:rsid w:val="002929A7"/>
    <w:rsid w:val="002935A9"/>
    <w:rsid w:val="0029398C"/>
    <w:rsid w:val="002A02C7"/>
    <w:rsid w:val="002A0482"/>
    <w:rsid w:val="002A0F2B"/>
    <w:rsid w:val="002A2DE9"/>
    <w:rsid w:val="002C6D55"/>
    <w:rsid w:val="002C78C5"/>
    <w:rsid w:val="002D5618"/>
    <w:rsid w:val="002E0FBF"/>
    <w:rsid w:val="002E20F1"/>
    <w:rsid w:val="002E3239"/>
    <w:rsid w:val="002E4883"/>
    <w:rsid w:val="002E4FDA"/>
    <w:rsid w:val="002F06C3"/>
    <w:rsid w:val="002F1746"/>
    <w:rsid w:val="002F1A18"/>
    <w:rsid w:val="002F2F0A"/>
    <w:rsid w:val="002F4FED"/>
    <w:rsid w:val="002F5350"/>
    <w:rsid w:val="00300296"/>
    <w:rsid w:val="00310358"/>
    <w:rsid w:val="003109DF"/>
    <w:rsid w:val="00311423"/>
    <w:rsid w:val="003115C3"/>
    <w:rsid w:val="00313434"/>
    <w:rsid w:val="00314D38"/>
    <w:rsid w:val="00316F4F"/>
    <w:rsid w:val="00320F58"/>
    <w:rsid w:val="00324801"/>
    <w:rsid w:val="0034019C"/>
    <w:rsid w:val="00340910"/>
    <w:rsid w:val="003438A2"/>
    <w:rsid w:val="0034468A"/>
    <w:rsid w:val="0034795A"/>
    <w:rsid w:val="00357925"/>
    <w:rsid w:val="00360CE2"/>
    <w:rsid w:val="00360E26"/>
    <w:rsid w:val="00364003"/>
    <w:rsid w:val="0036495C"/>
    <w:rsid w:val="00365CAD"/>
    <w:rsid w:val="00366445"/>
    <w:rsid w:val="00367E85"/>
    <w:rsid w:val="003713E2"/>
    <w:rsid w:val="00374241"/>
    <w:rsid w:val="00376902"/>
    <w:rsid w:val="00383211"/>
    <w:rsid w:val="003974B2"/>
    <w:rsid w:val="003A793E"/>
    <w:rsid w:val="003B2B4C"/>
    <w:rsid w:val="003B2FDA"/>
    <w:rsid w:val="003B7BC1"/>
    <w:rsid w:val="003C2641"/>
    <w:rsid w:val="003D14A0"/>
    <w:rsid w:val="003D306E"/>
    <w:rsid w:val="003E214C"/>
    <w:rsid w:val="003E2734"/>
    <w:rsid w:val="003E5658"/>
    <w:rsid w:val="003E724F"/>
    <w:rsid w:val="003F06AA"/>
    <w:rsid w:val="003F3CF5"/>
    <w:rsid w:val="003F6A77"/>
    <w:rsid w:val="00400A0D"/>
    <w:rsid w:val="00401E7F"/>
    <w:rsid w:val="00406601"/>
    <w:rsid w:val="00406FAA"/>
    <w:rsid w:val="00411C7B"/>
    <w:rsid w:val="00413139"/>
    <w:rsid w:val="00413A1C"/>
    <w:rsid w:val="0041697D"/>
    <w:rsid w:val="00416A33"/>
    <w:rsid w:val="00421E2F"/>
    <w:rsid w:val="00423189"/>
    <w:rsid w:val="00424186"/>
    <w:rsid w:val="004325AE"/>
    <w:rsid w:val="00437869"/>
    <w:rsid w:val="00443DD9"/>
    <w:rsid w:val="0044464B"/>
    <w:rsid w:val="00445092"/>
    <w:rsid w:val="0044741B"/>
    <w:rsid w:val="00452582"/>
    <w:rsid w:val="004559AD"/>
    <w:rsid w:val="00456354"/>
    <w:rsid w:val="004572B5"/>
    <w:rsid w:val="0046248B"/>
    <w:rsid w:val="0046704D"/>
    <w:rsid w:val="004678D5"/>
    <w:rsid w:val="004725D6"/>
    <w:rsid w:val="00474829"/>
    <w:rsid w:val="00481362"/>
    <w:rsid w:val="00483F79"/>
    <w:rsid w:val="00485C53"/>
    <w:rsid w:val="00486CE8"/>
    <w:rsid w:val="004906A8"/>
    <w:rsid w:val="00491AF7"/>
    <w:rsid w:val="004935FE"/>
    <w:rsid w:val="00493A2A"/>
    <w:rsid w:val="00496B88"/>
    <w:rsid w:val="004A0ADF"/>
    <w:rsid w:val="004A16BA"/>
    <w:rsid w:val="004A1E2A"/>
    <w:rsid w:val="004A28C8"/>
    <w:rsid w:val="004A3CDC"/>
    <w:rsid w:val="004A5798"/>
    <w:rsid w:val="004A66C5"/>
    <w:rsid w:val="004A6989"/>
    <w:rsid w:val="004B3823"/>
    <w:rsid w:val="004B6441"/>
    <w:rsid w:val="004C60C0"/>
    <w:rsid w:val="004D02BB"/>
    <w:rsid w:val="004D35DC"/>
    <w:rsid w:val="004D439F"/>
    <w:rsid w:val="004D4F75"/>
    <w:rsid w:val="004D5697"/>
    <w:rsid w:val="004E1B18"/>
    <w:rsid w:val="004E2071"/>
    <w:rsid w:val="004E32CC"/>
    <w:rsid w:val="004E52E5"/>
    <w:rsid w:val="004E6F41"/>
    <w:rsid w:val="004F50ED"/>
    <w:rsid w:val="00501B6E"/>
    <w:rsid w:val="005039BB"/>
    <w:rsid w:val="005042EC"/>
    <w:rsid w:val="005045CE"/>
    <w:rsid w:val="00506210"/>
    <w:rsid w:val="0051007E"/>
    <w:rsid w:val="00511F00"/>
    <w:rsid w:val="00513FA2"/>
    <w:rsid w:val="005242E5"/>
    <w:rsid w:val="00530401"/>
    <w:rsid w:val="005461B4"/>
    <w:rsid w:val="00546DE8"/>
    <w:rsid w:val="00551866"/>
    <w:rsid w:val="00552858"/>
    <w:rsid w:val="00553070"/>
    <w:rsid w:val="00556826"/>
    <w:rsid w:val="00557186"/>
    <w:rsid w:val="0056399F"/>
    <w:rsid w:val="00566886"/>
    <w:rsid w:val="00567B2D"/>
    <w:rsid w:val="00570FF8"/>
    <w:rsid w:val="00572B19"/>
    <w:rsid w:val="00572C25"/>
    <w:rsid w:val="00575239"/>
    <w:rsid w:val="005763A5"/>
    <w:rsid w:val="005769C0"/>
    <w:rsid w:val="00577C25"/>
    <w:rsid w:val="00580073"/>
    <w:rsid w:val="00581312"/>
    <w:rsid w:val="00581E61"/>
    <w:rsid w:val="005863F1"/>
    <w:rsid w:val="00592726"/>
    <w:rsid w:val="00592C99"/>
    <w:rsid w:val="00593735"/>
    <w:rsid w:val="00594470"/>
    <w:rsid w:val="00594941"/>
    <w:rsid w:val="005972FA"/>
    <w:rsid w:val="00597AC0"/>
    <w:rsid w:val="00597EA2"/>
    <w:rsid w:val="005B075C"/>
    <w:rsid w:val="005B0ECA"/>
    <w:rsid w:val="005B24B9"/>
    <w:rsid w:val="005B3685"/>
    <w:rsid w:val="005B552B"/>
    <w:rsid w:val="005B7A86"/>
    <w:rsid w:val="005C445B"/>
    <w:rsid w:val="005C5103"/>
    <w:rsid w:val="005D63E7"/>
    <w:rsid w:val="005E0F09"/>
    <w:rsid w:val="005E1987"/>
    <w:rsid w:val="005E452A"/>
    <w:rsid w:val="005E6801"/>
    <w:rsid w:val="005F13B8"/>
    <w:rsid w:val="005F4D50"/>
    <w:rsid w:val="00605026"/>
    <w:rsid w:val="00605AF1"/>
    <w:rsid w:val="00606FEE"/>
    <w:rsid w:val="006078C0"/>
    <w:rsid w:val="00611B02"/>
    <w:rsid w:val="00616B7F"/>
    <w:rsid w:val="00622E8E"/>
    <w:rsid w:val="00625A95"/>
    <w:rsid w:val="00631621"/>
    <w:rsid w:val="00632A50"/>
    <w:rsid w:val="00636E2E"/>
    <w:rsid w:val="006571D8"/>
    <w:rsid w:val="006575D8"/>
    <w:rsid w:val="00663D20"/>
    <w:rsid w:val="00664C8B"/>
    <w:rsid w:val="0066607C"/>
    <w:rsid w:val="00670813"/>
    <w:rsid w:val="00672A0E"/>
    <w:rsid w:val="00674071"/>
    <w:rsid w:val="0067513B"/>
    <w:rsid w:val="00680C44"/>
    <w:rsid w:val="0068113E"/>
    <w:rsid w:val="00682D66"/>
    <w:rsid w:val="006836E0"/>
    <w:rsid w:val="00685265"/>
    <w:rsid w:val="00685787"/>
    <w:rsid w:val="00687A3E"/>
    <w:rsid w:val="0069322E"/>
    <w:rsid w:val="006932C6"/>
    <w:rsid w:val="00694AA5"/>
    <w:rsid w:val="00695E11"/>
    <w:rsid w:val="006967DB"/>
    <w:rsid w:val="006A18DF"/>
    <w:rsid w:val="006A3269"/>
    <w:rsid w:val="006A3757"/>
    <w:rsid w:val="006A76B1"/>
    <w:rsid w:val="006B0077"/>
    <w:rsid w:val="006B2B6D"/>
    <w:rsid w:val="006B4444"/>
    <w:rsid w:val="006C733B"/>
    <w:rsid w:val="006D0E86"/>
    <w:rsid w:val="006D5382"/>
    <w:rsid w:val="006E31E0"/>
    <w:rsid w:val="006E47FE"/>
    <w:rsid w:val="006E4841"/>
    <w:rsid w:val="006F5CFA"/>
    <w:rsid w:val="006F7254"/>
    <w:rsid w:val="00703020"/>
    <w:rsid w:val="00712A75"/>
    <w:rsid w:val="00712FE7"/>
    <w:rsid w:val="00714473"/>
    <w:rsid w:val="00720740"/>
    <w:rsid w:val="00720CB5"/>
    <w:rsid w:val="00721C46"/>
    <w:rsid w:val="007313B2"/>
    <w:rsid w:val="00731C60"/>
    <w:rsid w:val="00733508"/>
    <w:rsid w:val="00734A0E"/>
    <w:rsid w:val="00734A99"/>
    <w:rsid w:val="007355A9"/>
    <w:rsid w:val="00736556"/>
    <w:rsid w:val="00741B11"/>
    <w:rsid w:val="007459F6"/>
    <w:rsid w:val="00746A4A"/>
    <w:rsid w:val="00755230"/>
    <w:rsid w:val="00756D55"/>
    <w:rsid w:val="00762623"/>
    <w:rsid w:val="007633DF"/>
    <w:rsid w:val="00763AB5"/>
    <w:rsid w:val="0077221D"/>
    <w:rsid w:val="00772469"/>
    <w:rsid w:val="007731EC"/>
    <w:rsid w:val="00775AC5"/>
    <w:rsid w:val="00776A14"/>
    <w:rsid w:val="00782F60"/>
    <w:rsid w:val="00785448"/>
    <w:rsid w:val="00785AA9"/>
    <w:rsid w:val="00786A9C"/>
    <w:rsid w:val="00791A85"/>
    <w:rsid w:val="00792D82"/>
    <w:rsid w:val="007A266B"/>
    <w:rsid w:val="007B2901"/>
    <w:rsid w:val="007B38C6"/>
    <w:rsid w:val="007B3A9F"/>
    <w:rsid w:val="007B7525"/>
    <w:rsid w:val="007C15AE"/>
    <w:rsid w:val="007C6230"/>
    <w:rsid w:val="007C678C"/>
    <w:rsid w:val="007C6B7B"/>
    <w:rsid w:val="007C7480"/>
    <w:rsid w:val="007C7830"/>
    <w:rsid w:val="007D1CB9"/>
    <w:rsid w:val="007E0C51"/>
    <w:rsid w:val="007E1CD8"/>
    <w:rsid w:val="007E52B1"/>
    <w:rsid w:val="007F1BC5"/>
    <w:rsid w:val="007F2D91"/>
    <w:rsid w:val="007F6B90"/>
    <w:rsid w:val="007F7700"/>
    <w:rsid w:val="00802435"/>
    <w:rsid w:val="00806510"/>
    <w:rsid w:val="00807140"/>
    <w:rsid w:val="00811BE6"/>
    <w:rsid w:val="008152E4"/>
    <w:rsid w:val="0082705A"/>
    <w:rsid w:val="008309A1"/>
    <w:rsid w:val="00831706"/>
    <w:rsid w:val="00833A22"/>
    <w:rsid w:val="00835B6F"/>
    <w:rsid w:val="00836525"/>
    <w:rsid w:val="00836F8D"/>
    <w:rsid w:val="00843E1A"/>
    <w:rsid w:val="0084727B"/>
    <w:rsid w:val="00847787"/>
    <w:rsid w:val="00850F2B"/>
    <w:rsid w:val="00851558"/>
    <w:rsid w:val="00856D3B"/>
    <w:rsid w:val="00860539"/>
    <w:rsid w:val="008626DD"/>
    <w:rsid w:val="00863E0E"/>
    <w:rsid w:val="008646A7"/>
    <w:rsid w:val="00864FA9"/>
    <w:rsid w:val="00865DE9"/>
    <w:rsid w:val="00866A6D"/>
    <w:rsid w:val="00870010"/>
    <w:rsid w:val="00873DA8"/>
    <w:rsid w:val="00874A7E"/>
    <w:rsid w:val="00875E58"/>
    <w:rsid w:val="00884363"/>
    <w:rsid w:val="008947E2"/>
    <w:rsid w:val="0089670E"/>
    <w:rsid w:val="0089749C"/>
    <w:rsid w:val="008A3EF8"/>
    <w:rsid w:val="008A5EA1"/>
    <w:rsid w:val="008A62B2"/>
    <w:rsid w:val="008A71CF"/>
    <w:rsid w:val="008B22E5"/>
    <w:rsid w:val="008B231A"/>
    <w:rsid w:val="008B44C1"/>
    <w:rsid w:val="008B566A"/>
    <w:rsid w:val="008C03E3"/>
    <w:rsid w:val="008C5522"/>
    <w:rsid w:val="008C6059"/>
    <w:rsid w:val="008C6D42"/>
    <w:rsid w:val="008C7EE6"/>
    <w:rsid w:val="008D466E"/>
    <w:rsid w:val="008E01C1"/>
    <w:rsid w:val="008E37C6"/>
    <w:rsid w:val="008E4F10"/>
    <w:rsid w:val="008E612B"/>
    <w:rsid w:val="00900CC2"/>
    <w:rsid w:val="009025B6"/>
    <w:rsid w:val="009039C7"/>
    <w:rsid w:val="00904226"/>
    <w:rsid w:val="00904CCA"/>
    <w:rsid w:val="00905C93"/>
    <w:rsid w:val="00906C88"/>
    <w:rsid w:val="00906CDB"/>
    <w:rsid w:val="009077EA"/>
    <w:rsid w:val="009139D6"/>
    <w:rsid w:val="00914208"/>
    <w:rsid w:val="00917367"/>
    <w:rsid w:val="00930710"/>
    <w:rsid w:val="00931510"/>
    <w:rsid w:val="0093476E"/>
    <w:rsid w:val="00935F7A"/>
    <w:rsid w:val="009367BA"/>
    <w:rsid w:val="009377BD"/>
    <w:rsid w:val="00937ECB"/>
    <w:rsid w:val="009454F6"/>
    <w:rsid w:val="00945E20"/>
    <w:rsid w:val="009545D1"/>
    <w:rsid w:val="00956D88"/>
    <w:rsid w:val="00956D96"/>
    <w:rsid w:val="0096011D"/>
    <w:rsid w:val="00965EA8"/>
    <w:rsid w:val="00975B49"/>
    <w:rsid w:val="009763D8"/>
    <w:rsid w:val="00980464"/>
    <w:rsid w:val="00980F99"/>
    <w:rsid w:val="00983E41"/>
    <w:rsid w:val="0098425C"/>
    <w:rsid w:val="00987305"/>
    <w:rsid w:val="00996407"/>
    <w:rsid w:val="00996FCC"/>
    <w:rsid w:val="0099793A"/>
    <w:rsid w:val="009A0415"/>
    <w:rsid w:val="009B22A1"/>
    <w:rsid w:val="009B2689"/>
    <w:rsid w:val="009B5B09"/>
    <w:rsid w:val="009C2536"/>
    <w:rsid w:val="009C4187"/>
    <w:rsid w:val="009C51B3"/>
    <w:rsid w:val="009C73CC"/>
    <w:rsid w:val="009D0E81"/>
    <w:rsid w:val="009D790E"/>
    <w:rsid w:val="009E181C"/>
    <w:rsid w:val="009E19A1"/>
    <w:rsid w:val="009E4DC7"/>
    <w:rsid w:val="009F095C"/>
    <w:rsid w:val="009F4E67"/>
    <w:rsid w:val="00A0332C"/>
    <w:rsid w:val="00A06EC4"/>
    <w:rsid w:val="00A07CCC"/>
    <w:rsid w:val="00A10104"/>
    <w:rsid w:val="00A10928"/>
    <w:rsid w:val="00A1163D"/>
    <w:rsid w:val="00A12643"/>
    <w:rsid w:val="00A203BD"/>
    <w:rsid w:val="00A22D52"/>
    <w:rsid w:val="00A23D50"/>
    <w:rsid w:val="00A25AEA"/>
    <w:rsid w:val="00A3045A"/>
    <w:rsid w:val="00A312AB"/>
    <w:rsid w:val="00A32755"/>
    <w:rsid w:val="00A37849"/>
    <w:rsid w:val="00A40BE2"/>
    <w:rsid w:val="00A41D76"/>
    <w:rsid w:val="00A43CDC"/>
    <w:rsid w:val="00A458F3"/>
    <w:rsid w:val="00A506DD"/>
    <w:rsid w:val="00A5241D"/>
    <w:rsid w:val="00A52EDE"/>
    <w:rsid w:val="00A53989"/>
    <w:rsid w:val="00A61D1A"/>
    <w:rsid w:val="00A662DF"/>
    <w:rsid w:val="00A67306"/>
    <w:rsid w:val="00A716BF"/>
    <w:rsid w:val="00A7479A"/>
    <w:rsid w:val="00A75B57"/>
    <w:rsid w:val="00A7748F"/>
    <w:rsid w:val="00A84919"/>
    <w:rsid w:val="00A86ADA"/>
    <w:rsid w:val="00A90928"/>
    <w:rsid w:val="00AA40DB"/>
    <w:rsid w:val="00AA69FE"/>
    <w:rsid w:val="00AB16B1"/>
    <w:rsid w:val="00AB1B97"/>
    <w:rsid w:val="00AB383D"/>
    <w:rsid w:val="00AB57F8"/>
    <w:rsid w:val="00AB6AC2"/>
    <w:rsid w:val="00AB76F4"/>
    <w:rsid w:val="00AC4555"/>
    <w:rsid w:val="00AD6DCE"/>
    <w:rsid w:val="00AE464B"/>
    <w:rsid w:val="00AE47D6"/>
    <w:rsid w:val="00AE5270"/>
    <w:rsid w:val="00AE651C"/>
    <w:rsid w:val="00AF0CAE"/>
    <w:rsid w:val="00B008F0"/>
    <w:rsid w:val="00B01C9D"/>
    <w:rsid w:val="00B02388"/>
    <w:rsid w:val="00B02955"/>
    <w:rsid w:val="00B06CB9"/>
    <w:rsid w:val="00B10DE1"/>
    <w:rsid w:val="00B10FCA"/>
    <w:rsid w:val="00B232A9"/>
    <w:rsid w:val="00B245D1"/>
    <w:rsid w:val="00B2479C"/>
    <w:rsid w:val="00B26661"/>
    <w:rsid w:val="00B37C3F"/>
    <w:rsid w:val="00B37C7C"/>
    <w:rsid w:val="00B423B0"/>
    <w:rsid w:val="00B4773F"/>
    <w:rsid w:val="00B52323"/>
    <w:rsid w:val="00B526AA"/>
    <w:rsid w:val="00B56152"/>
    <w:rsid w:val="00B635A5"/>
    <w:rsid w:val="00B63AE1"/>
    <w:rsid w:val="00B66A2B"/>
    <w:rsid w:val="00B70BB9"/>
    <w:rsid w:val="00B74F8C"/>
    <w:rsid w:val="00B762AC"/>
    <w:rsid w:val="00B80B12"/>
    <w:rsid w:val="00B80E82"/>
    <w:rsid w:val="00B82526"/>
    <w:rsid w:val="00B90E6A"/>
    <w:rsid w:val="00B919BF"/>
    <w:rsid w:val="00BA2D18"/>
    <w:rsid w:val="00BA4279"/>
    <w:rsid w:val="00BA67CD"/>
    <w:rsid w:val="00BB0699"/>
    <w:rsid w:val="00BB3E00"/>
    <w:rsid w:val="00BC134D"/>
    <w:rsid w:val="00BC5DD8"/>
    <w:rsid w:val="00BD233D"/>
    <w:rsid w:val="00BD4668"/>
    <w:rsid w:val="00BD7C9D"/>
    <w:rsid w:val="00BE1D81"/>
    <w:rsid w:val="00BE3263"/>
    <w:rsid w:val="00BE35F6"/>
    <w:rsid w:val="00BE3759"/>
    <w:rsid w:val="00BE5640"/>
    <w:rsid w:val="00BF0D39"/>
    <w:rsid w:val="00BF191F"/>
    <w:rsid w:val="00BF4893"/>
    <w:rsid w:val="00BF6829"/>
    <w:rsid w:val="00C10A89"/>
    <w:rsid w:val="00C1177A"/>
    <w:rsid w:val="00C137CB"/>
    <w:rsid w:val="00C26C61"/>
    <w:rsid w:val="00C26DF0"/>
    <w:rsid w:val="00C2795C"/>
    <w:rsid w:val="00C27F90"/>
    <w:rsid w:val="00C27FC6"/>
    <w:rsid w:val="00C30150"/>
    <w:rsid w:val="00C30C64"/>
    <w:rsid w:val="00C32E01"/>
    <w:rsid w:val="00C3350A"/>
    <w:rsid w:val="00C337D8"/>
    <w:rsid w:val="00C35698"/>
    <w:rsid w:val="00C40057"/>
    <w:rsid w:val="00C41390"/>
    <w:rsid w:val="00C4269A"/>
    <w:rsid w:val="00C43A91"/>
    <w:rsid w:val="00C43C21"/>
    <w:rsid w:val="00C45A3C"/>
    <w:rsid w:val="00C5167A"/>
    <w:rsid w:val="00C52333"/>
    <w:rsid w:val="00C52E4A"/>
    <w:rsid w:val="00C64547"/>
    <w:rsid w:val="00C64B77"/>
    <w:rsid w:val="00C6550C"/>
    <w:rsid w:val="00C70019"/>
    <w:rsid w:val="00C7751B"/>
    <w:rsid w:val="00C81562"/>
    <w:rsid w:val="00C859BE"/>
    <w:rsid w:val="00C922DA"/>
    <w:rsid w:val="00CA4295"/>
    <w:rsid w:val="00CB11B5"/>
    <w:rsid w:val="00CB3D6A"/>
    <w:rsid w:val="00CB5BE8"/>
    <w:rsid w:val="00CC4689"/>
    <w:rsid w:val="00CD5C23"/>
    <w:rsid w:val="00CD6BBB"/>
    <w:rsid w:val="00CE3176"/>
    <w:rsid w:val="00CE6455"/>
    <w:rsid w:val="00CE789B"/>
    <w:rsid w:val="00CE7BCC"/>
    <w:rsid w:val="00CE7F3E"/>
    <w:rsid w:val="00CF022D"/>
    <w:rsid w:val="00CF126D"/>
    <w:rsid w:val="00CF196E"/>
    <w:rsid w:val="00CF44ED"/>
    <w:rsid w:val="00CF5244"/>
    <w:rsid w:val="00CF7139"/>
    <w:rsid w:val="00CF77E7"/>
    <w:rsid w:val="00D00F86"/>
    <w:rsid w:val="00D01A33"/>
    <w:rsid w:val="00D01E1D"/>
    <w:rsid w:val="00D029EA"/>
    <w:rsid w:val="00D056CD"/>
    <w:rsid w:val="00D06F3F"/>
    <w:rsid w:val="00D129E7"/>
    <w:rsid w:val="00D17C3F"/>
    <w:rsid w:val="00D2489D"/>
    <w:rsid w:val="00D2524A"/>
    <w:rsid w:val="00D31AE8"/>
    <w:rsid w:val="00D32C8E"/>
    <w:rsid w:val="00D3588F"/>
    <w:rsid w:val="00D3695A"/>
    <w:rsid w:val="00D377B8"/>
    <w:rsid w:val="00D4169C"/>
    <w:rsid w:val="00D425EC"/>
    <w:rsid w:val="00D4431A"/>
    <w:rsid w:val="00D458E0"/>
    <w:rsid w:val="00D4640C"/>
    <w:rsid w:val="00D4700A"/>
    <w:rsid w:val="00D51645"/>
    <w:rsid w:val="00D51D01"/>
    <w:rsid w:val="00D51DCF"/>
    <w:rsid w:val="00D57C38"/>
    <w:rsid w:val="00D626EB"/>
    <w:rsid w:val="00D6357A"/>
    <w:rsid w:val="00D645CB"/>
    <w:rsid w:val="00D70192"/>
    <w:rsid w:val="00D72164"/>
    <w:rsid w:val="00D73BF6"/>
    <w:rsid w:val="00D8066A"/>
    <w:rsid w:val="00D816DF"/>
    <w:rsid w:val="00D8313F"/>
    <w:rsid w:val="00D8495D"/>
    <w:rsid w:val="00D84996"/>
    <w:rsid w:val="00D855E1"/>
    <w:rsid w:val="00D901C8"/>
    <w:rsid w:val="00D9113F"/>
    <w:rsid w:val="00D9526C"/>
    <w:rsid w:val="00D9685C"/>
    <w:rsid w:val="00DA1BAA"/>
    <w:rsid w:val="00DB02E2"/>
    <w:rsid w:val="00DB0575"/>
    <w:rsid w:val="00DB71C6"/>
    <w:rsid w:val="00DC093F"/>
    <w:rsid w:val="00DD0C68"/>
    <w:rsid w:val="00DD30A4"/>
    <w:rsid w:val="00DD50EF"/>
    <w:rsid w:val="00DD5EF5"/>
    <w:rsid w:val="00DE1B80"/>
    <w:rsid w:val="00DE1D14"/>
    <w:rsid w:val="00DE48AF"/>
    <w:rsid w:val="00DE58A3"/>
    <w:rsid w:val="00DE5AC0"/>
    <w:rsid w:val="00DE66BD"/>
    <w:rsid w:val="00DE77F4"/>
    <w:rsid w:val="00DF3EE3"/>
    <w:rsid w:val="00DF7C59"/>
    <w:rsid w:val="00E00E72"/>
    <w:rsid w:val="00E0447B"/>
    <w:rsid w:val="00E0653F"/>
    <w:rsid w:val="00E1025D"/>
    <w:rsid w:val="00E136E3"/>
    <w:rsid w:val="00E13F03"/>
    <w:rsid w:val="00E143C0"/>
    <w:rsid w:val="00E14C01"/>
    <w:rsid w:val="00E16112"/>
    <w:rsid w:val="00E21205"/>
    <w:rsid w:val="00E2440D"/>
    <w:rsid w:val="00E31777"/>
    <w:rsid w:val="00E34D7F"/>
    <w:rsid w:val="00E52B16"/>
    <w:rsid w:val="00E5376A"/>
    <w:rsid w:val="00E61228"/>
    <w:rsid w:val="00E64C52"/>
    <w:rsid w:val="00E708EE"/>
    <w:rsid w:val="00E730C2"/>
    <w:rsid w:val="00E81E4F"/>
    <w:rsid w:val="00E870BD"/>
    <w:rsid w:val="00E920A4"/>
    <w:rsid w:val="00E96D51"/>
    <w:rsid w:val="00EA0FC8"/>
    <w:rsid w:val="00EA2FD8"/>
    <w:rsid w:val="00EA5A8D"/>
    <w:rsid w:val="00EC3A86"/>
    <w:rsid w:val="00EC49BF"/>
    <w:rsid w:val="00ED01D1"/>
    <w:rsid w:val="00ED11F4"/>
    <w:rsid w:val="00EE0910"/>
    <w:rsid w:val="00EE1043"/>
    <w:rsid w:val="00EE3053"/>
    <w:rsid w:val="00EE4031"/>
    <w:rsid w:val="00EE5C37"/>
    <w:rsid w:val="00EE73B9"/>
    <w:rsid w:val="00EE7D90"/>
    <w:rsid w:val="00EF3E56"/>
    <w:rsid w:val="00F10735"/>
    <w:rsid w:val="00F155B3"/>
    <w:rsid w:val="00F16511"/>
    <w:rsid w:val="00F16867"/>
    <w:rsid w:val="00F21620"/>
    <w:rsid w:val="00F25BC4"/>
    <w:rsid w:val="00F27B71"/>
    <w:rsid w:val="00F30DDC"/>
    <w:rsid w:val="00F44D42"/>
    <w:rsid w:val="00F467BE"/>
    <w:rsid w:val="00F505ED"/>
    <w:rsid w:val="00F50669"/>
    <w:rsid w:val="00F51A4B"/>
    <w:rsid w:val="00F542D5"/>
    <w:rsid w:val="00F54F8D"/>
    <w:rsid w:val="00F556C8"/>
    <w:rsid w:val="00F70281"/>
    <w:rsid w:val="00F71FAF"/>
    <w:rsid w:val="00F76049"/>
    <w:rsid w:val="00F826DC"/>
    <w:rsid w:val="00F82DF1"/>
    <w:rsid w:val="00F86AC1"/>
    <w:rsid w:val="00F9619E"/>
    <w:rsid w:val="00FA0D51"/>
    <w:rsid w:val="00FA18A3"/>
    <w:rsid w:val="00FA1D3A"/>
    <w:rsid w:val="00FA22A8"/>
    <w:rsid w:val="00FA43B5"/>
    <w:rsid w:val="00FB0BB6"/>
    <w:rsid w:val="00FB3CEF"/>
    <w:rsid w:val="00FB50F7"/>
    <w:rsid w:val="00FB5FD7"/>
    <w:rsid w:val="00FB7A1C"/>
    <w:rsid w:val="00FC1152"/>
    <w:rsid w:val="00FC2995"/>
    <w:rsid w:val="00FC2AA7"/>
    <w:rsid w:val="00FC7123"/>
    <w:rsid w:val="00FD28A3"/>
    <w:rsid w:val="00FD5ACB"/>
    <w:rsid w:val="00FE2689"/>
    <w:rsid w:val="00FE2BCA"/>
    <w:rsid w:val="00FF4B93"/>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3]" strokecolor="none [3212]">
      <v:fill color="none [3213]"/>
      <v:stroke color="none [3212]" weight="0"/>
      <v:shadow color="#868686"/>
      <o:extrusion v:ext="view" color="#060" rotationangle=",-18" viewpoint="-34.72222mm" viewpointorigin="-.5" skewangle="-45" brightness="4000f" lightposition="0,-50000" lightlevel="52000f" lightposition2="0,50000" lightlevel2="14000f" type="perspective" lightharsh2="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0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C5103"/>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xl24">
    <w:name w:val="xl24"/>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5">
    <w:name w:val="xl25"/>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6">
    <w:name w:val="xl26"/>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7">
    <w:name w:val="xl27"/>
    <w:basedOn w:val="a"/>
    <w:rsid w:val="005C5103"/>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8">
    <w:name w:val="xl28"/>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29">
    <w:name w:val="xl29"/>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0">
    <w:name w:val="xl30"/>
    <w:basedOn w:val="a"/>
    <w:rsid w:val="005C510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1">
    <w:name w:val="xl31"/>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2">
    <w:name w:val="xl32"/>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3">
    <w:name w:val="xl33"/>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4">
    <w:name w:val="xl34"/>
    <w:basedOn w:val="a"/>
    <w:rsid w:val="005C510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5">
    <w:name w:val="xl35"/>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6">
    <w:name w:val="xl36"/>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styleId="a3">
    <w:name w:val="Balloon Text"/>
    <w:basedOn w:val="a"/>
    <w:semiHidden/>
    <w:rsid w:val="00A90928"/>
    <w:rPr>
      <w:rFonts w:ascii="Arial" w:eastAsia="ＭＳ ゴシック" w:hAnsi="Arial"/>
      <w:sz w:val="18"/>
      <w:szCs w:val="18"/>
    </w:rPr>
  </w:style>
  <w:style w:type="paragraph" w:styleId="a4">
    <w:name w:val="Date"/>
    <w:basedOn w:val="a"/>
    <w:next w:val="a"/>
    <w:rsid w:val="00BD233D"/>
  </w:style>
  <w:style w:type="paragraph" w:styleId="a5">
    <w:name w:val="header"/>
    <w:basedOn w:val="a"/>
    <w:link w:val="a6"/>
    <w:rsid w:val="00975B49"/>
    <w:pPr>
      <w:tabs>
        <w:tab w:val="center" w:pos="4252"/>
        <w:tab w:val="right" w:pos="8504"/>
      </w:tabs>
      <w:snapToGrid w:val="0"/>
    </w:pPr>
  </w:style>
  <w:style w:type="character" w:customStyle="1" w:styleId="a6">
    <w:name w:val="ヘッダー (文字)"/>
    <w:basedOn w:val="a0"/>
    <w:link w:val="a5"/>
    <w:rsid w:val="00975B49"/>
    <w:rPr>
      <w:kern w:val="2"/>
      <w:sz w:val="21"/>
      <w:szCs w:val="24"/>
    </w:rPr>
  </w:style>
  <w:style w:type="paragraph" w:styleId="a7">
    <w:name w:val="footer"/>
    <w:basedOn w:val="a"/>
    <w:link w:val="a8"/>
    <w:rsid w:val="00975B49"/>
    <w:pPr>
      <w:tabs>
        <w:tab w:val="center" w:pos="4252"/>
        <w:tab w:val="right" w:pos="8504"/>
      </w:tabs>
      <w:snapToGrid w:val="0"/>
    </w:pPr>
  </w:style>
  <w:style w:type="character" w:customStyle="1" w:styleId="a8">
    <w:name w:val="フッター (文字)"/>
    <w:basedOn w:val="a0"/>
    <w:link w:val="a7"/>
    <w:rsid w:val="00975B49"/>
    <w:rPr>
      <w:kern w:val="2"/>
      <w:sz w:val="21"/>
      <w:szCs w:val="24"/>
    </w:rPr>
  </w:style>
  <w:style w:type="character" w:styleId="a9">
    <w:name w:val="Hyperlink"/>
    <w:basedOn w:val="a0"/>
    <w:uiPriority w:val="99"/>
    <w:unhideWhenUsed/>
    <w:rsid w:val="00D06F3F"/>
    <w:rPr>
      <w:color w:val="0000FF"/>
      <w:u w:val="single"/>
    </w:rPr>
  </w:style>
  <w:style w:type="paragraph" w:styleId="Web">
    <w:name w:val="Normal (Web)"/>
    <w:basedOn w:val="a"/>
    <w:uiPriority w:val="99"/>
    <w:unhideWhenUsed/>
    <w:rsid w:val="00D06F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Subtitle"/>
    <w:basedOn w:val="a"/>
    <w:next w:val="a"/>
    <w:link w:val="ab"/>
    <w:qFormat/>
    <w:rsid w:val="00B2479C"/>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B2479C"/>
    <w:rPr>
      <w:rFonts w:asciiTheme="majorHAnsi" w:eastAsia="ＭＳ ゴシック"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0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5C5103"/>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xl24">
    <w:name w:val="xl24"/>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5">
    <w:name w:val="xl25"/>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6">
    <w:name w:val="xl26"/>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7">
    <w:name w:val="xl27"/>
    <w:basedOn w:val="a"/>
    <w:rsid w:val="005C5103"/>
    <w:pPr>
      <w:widowControl/>
      <w:pBdr>
        <w:left w:val="single" w:sz="4" w:space="0" w:color="auto"/>
        <w:bottom w:val="single" w:sz="4" w:space="0" w:color="auto"/>
        <w:right w:val="single" w:sz="4" w:space="0" w:color="auto"/>
      </w:pBdr>
      <w:spacing w:before="100" w:beforeAutospacing="1" w:after="100" w:afterAutospacing="1"/>
      <w:jc w:val="center"/>
    </w:pPr>
    <w:rPr>
      <w:rFonts w:ascii="HG丸ｺﾞｼｯｸM-PRO" w:eastAsia="HG丸ｺﾞｼｯｸM-PRO" w:hAnsi="Arial Unicode MS" w:cs="Arial Unicode MS" w:hint="eastAsia"/>
      <w:kern w:val="0"/>
      <w:szCs w:val="21"/>
    </w:rPr>
  </w:style>
  <w:style w:type="paragraph" w:customStyle="1" w:styleId="xl28">
    <w:name w:val="xl28"/>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29">
    <w:name w:val="xl29"/>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0">
    <w:name w:val="xl30"/>
    <w:basedOn w:val="a"/>
    <w:rsid w:val="005C510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1">
    <w:name w:val="xl31"/>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2">
    <w:name w:val="xl32"/>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3">
    <w:name w:val="xl33"/>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4">
    <w:name w:val="xl34"/>
    <w:basedOn w:val="a"/>
    <w:rsid w:val="005C5103"/>
    <w:pPr>
      <w:widowControl/>
      <w:pBdr>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5">
    <w:name w:val="xl35"/>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customStyle="1" w:styleId="xl36">
    <w:name w:val="xl36"/>
    <w:basedOn w:val="a"/>
    <w:rsid w:val="005C510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丸ｺﾞｼｯｸM-PRO" w:eastAsia="HG丸ｺﾞｼｯｸM-PRO" w:hAnsi="Arial Unicode MS" w:cs="Arial Unicode MS" w:hint="eastAsia"/>
      <w:kern w:val="0"/>
      <w:szCs w:val="21"/>
    </w:rPr>
  </w:style>
  <w:style w:type="paragraph" w:styleId="a3">
    <w:name w:val="Balloon Text"/>
    <w:basedOn w:val="a"/>
    <w:semiHidden/>
    <w:rsid w:val="00A90928"/>
    <w:rPr>
      <w:rFonts w:ascii="Arial" w:eastAsia="ＭＳ ゴシック" w:hAnsi="Arial"/>
      <w:sz w:val="18"/>
      <w:szCs w:val="18"/>
    </w:rPr>
  </w:style>
  <w:style w:type="paragraph" w:styleId="a4">
    <w:name w:val="Date"/>
    <w:basedOn w:val="a"/>
    <w:next w:val="a"/>
    <w:rsid w:val="00BD233D"/>
  </w:style>
  <w:style w:type="paragraph" w:styleId="a5">
    <w:name w:val="header"/>
    <w:basedOn w:val="a"/>
    <w:link w:val="a6"/>
    <w:rsid w:val="00975B49"/>
    <w:pPr>
      <w:tabs>
        <w:tab w:val="center" w:pos="4252"/>
        <w:tab w:val="right" w:pos="8504"/>
      </w:tabs>
      <w:snapToGrid w:val="0"/>
    </w:pPr>
  </w:style>
  <w:style w:type="character" w:customStyle="1" w:styleId="a6">
    <w:name w:val="ヘッダー (文字)"/>
    <w:basedOn w:val="a0"/>
    <w:link w:val="a5"/>
    <w:rsid w:val="00975B49"/>
    <w:rPr>
      <w:kern w:val="2"/>
      <w:sz w:val="21"/>
      <w:szCs w:val="24"/>
    </w:rPr>
  </w:style>
  <w:style w:type="paragraph" w:styleId="a7">
    <w:name w:val="footer"/>
    <w:basedOn w:val="a"/>
    <w:link w:val="a8"/>
    <w:rsid w:val="00975B49"/>
    <w:pPr>
      <w:tabs>
        <w:tab w:val="center" w:pos="4252"/>
        <w:tab w:val="right" w:pos="8504"/>
      </w:tabs>
      <w:snapToGrid w:val="0"/>
    </w:pPr>
  </w:style>
  <w:style w:type="character" w:customStyle="1" w:styleId="a8">
    <w:name w:val="フッター (文字)"/>
    <w:basedOn w:val="a0"/>
    <w:link w:val="a7"/>
    <w:rsid w:val="00975B49"/>
    <w:rPr>
      <w:kern w:val="2"/>
      <w:sz w:val="21"/>
      <w:szCs w:val="24"/>
    </w:rPr>
  </w:style>
  <w:style w:type="character" w:styleId="a9">
    <w:name w:val="Hyperlink"/>
    <w:basedOn w:val="a0"/>
    <w:uiPriority w:val="99"/>
    <w:unhideWhenUsed/>
    <w:rsid w:val="00D06F3F"/>
    <w:rPr>
      <w:color w:val="0000FF"/>
      <w:u w:val="single"/>
    </w:rPr>
  </w:style>
  <w:style w:type="paragraph" w:styleId="Web">
    <w:name w:val="Normal (Web)"/>
    <w:basedOn w:val="a"/>
    <w:uiPriority w:val="99"/>
    <w:unhideWhenUsed/>
    <w:rsid w:val="00D06F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Subtitle"/>
    <w:basedOn w:val="a"/>
    <w:next w:val="a"/>
    <w:link w:val="ab"/>
    <w:qFormat/>
    <w:rsid w:val="00B2479C"/>
    <w:pPr>
      <w:jc w:val="center"/>
      <w:outlineLvl w:val="1"/>
    </w:pPr>
    <w:rPr>
      <w:rFonts w:asciiTheme="majorHAnsi" w:eastAsia="ＭＳ ゴシック" w:hAnsiTheme="majorHAnsi" w:cstheme="majorBidi"/>
      <w:sz w:val="24"/>
    </w:rPr>
  </w:style>
  <w:style w:type="character" w:customStyle="1" w:styleId="ab">
    <w:name w:val="副題 (文字)"/>
    <w:basedOn w:val="a0"/>
    <w:link w:val="aa"/>
    <w:rsid w:val="00B2479C"/>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97159">
      <w:bodyDiv w:val="1"/>
      <w:marLeft w:val="0"/>
      <w:marRight w:val="0"/>
      <w:marTop w:val="0"/>
      <w:marBottom w:val="0"/>
      <w:divBdr>
        <w:top w:val="none" w:sz="0" w:space="0" w:color="auto"/>
        <w:left w:val="none" w:sz="0" w:space="0" w:color="auto"/>
        <w:bottom w:val="none" w:sz="0" w:space="0" w:color="auto"/>
        <w:right w:val="none" w:sz="0" w:space="0" w:color="auto"/>
      </w:divBdr>
      <w:divsChild>
        <w:div w:id="810099354">
          <w:marLeft w:val="0"/>
          <w:marRight w:val="0"/>
          <w:marTop w:val="0"/>
          <w:marBottom w:val="0"/>
          <w:divBdr>
            <w:top w:val="none" w:sz="0" w:space="0" w:color="auto"/>
            <w:left w:val="none" w:sz="0" w:space="0" w:color="auto"/>
            <w:bottom w:val="none" w:sz="0" w:space="0" w:color="auto"/>
            <w:right w:val="none" w:sz="0" w:space="0" w:color="auto"/>
          </w:divBdr>
          <w:divsChild>
            <w:div w:id="1358703206">
              <w:marLeft w:val="0"/>
              <w:marRight w:val="0"/>
              <w:marTop w:val="0"/>
              <w:marBottom w:val="0"/>
              <w:divBdr>
                <w:top w:val="none" w:sz="0" w:space="0" w:color="auto"/>
                <w:left w:val="none" w:sz="0" w:space="0" w:color="auto"/>
                <w:bottom w:val="none" w:sz="0" w:space="0" w:color="auto"/>
                <w:right w:val="none" w:sz="0" w:space="0" w:color="auto"/>
              </w:divBdr>
              <w:divsChild>
                <w:div w:id="1398825372">
                  <w:marLeft w:val="0"/>
                  <w:marRight w:val="0"/>
                  <w:marTop w:val="0"/>
                  <w:marBottom w:val="0"/>
                  <w:divBdr>
                    <w:top w:val="none" w:sz="0" w:space="0" w:color="auto"/>
                    <w:left w:val="none" w:sz="0" w:space="0" w:color="auto"/>
                    <w:bottom w:val="none" w:sz="0" w:space="0" w:color="auto"/>
                    <w:right w:val="none" w:sz="0" w:space="0" w:color="auto"/>
                  </w:divBdr>
                  <w:divsChild>
                    <w:div w:id="1286278767">
                      <w:marLeft w:val="0"/>
                      <w:marRight w:val="0"/>
                      <w:marTop w:val="0"/>
                      <w:marBottom w:val="32"/>
                      <w:divBdr>
                        <w:top w:val="none" w:sz="0" w:space="0" w:color="auto"/>
                        <w:left w:val="none" w:sz="0" w:space="0" w:color="auto"/>
                        <w:bottom w:val="none" w:sz="0" w:space="0" w:color="auto"/>
                        <w:right w:val="none" w:sz="0" w:space="0" w:color="auto"/>
                      </w:divBdr>
                    </w:div>
                  </w:divsChild>
                </w:div>
              </w:divsChild>
            </w:div>
          </w:divsChild>
        </w:div>
      </w:divsChild>
    </w:div>
    <w:div w:id="729352859">
      <w:bodyDiv w:val="1"/>
      <w:marLeft w:val="0"/>
      <w:marRight w:val="0"/>
      <w:marTop w:val="0"/>
      <w:marBottom w:val="0"/>
      <w:divBdr>
        <w:top w:val="none" w:sz="0" w:space="0" w:color="auto"/>
        <w:left w:val="none" w:sz="0" w:space="0" w:color="auto"/>
        <w:bottom w:val="none" w:sz="0" w:space="0" w:color="auto"/>
        <w:right w:val="none" w:sz="0" w:space="0" w:color="auto"/>
      </w:divBdr>
      <w:divsChild>
        <w:div w:id="1534464045">
          <w:marLeft w:val="0"/>
          <w:marRight w:val="0"/>
          <w:marTop w:val="0"/>
          <w:marBottom w:val="0"/>
          <w:divBdr>
            <w:top w:val="none" w:sz="0" w:space="0" w:color="auto"/>
            <w:left w:val="none" w:sz="0" w:space="0" w:color="auto"/>
            <w:bottom w:val="none" w:sz="0" w:space="0" w:color="auto"/>
            <w:right w:val="none" w:sz="0" w:space="0" w:color="auto"/>
          </w:divBdr>
          <w:divsChild>
            <w:div w:id="13428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2850">
      <w:bodyDiv w:val="1"/>
      <w:marLeft w:val="0"/>
      <w:marRight w:val="0"/>
      <w:marTop w:val="0"/>
      <w:marBottom w:val="0"/>
      <w:divBdr>
        <w:top w:val="none" w:sz="0" w:space="0" w:color="auto"/>
        <w:left w:val="none" w:sz="0" w:space="0" w:color="auto"/>
        <w:bottom w:val="none" w:sz="0" w:space="0" w:color="auto"/>
        <w:right w:val="none" w:sz="0" w:space="0" w:color="auto"/>
      </w:divBdr>
      <w:divsChild>
        <w:div w:id="608270443">
          <w:marLeft w:val="0"/>
          <w:marRight w:val="0"/>
          <w:marTop w:val="0"/>
          <w:marBottom w:val="0"/>
          <w:divBdr>
            <w:top w:val="none" w:sz="0" w:space="0" w:color="auto"/>
            <w:left w:val="none" w:sz="0" w:space="0" w:color="auto"/>
            <w:bottom w:val="none" w:sz="0" w:space="0" w:color="auto"/>
            <w:right w:val="none" w:sz="0" w:space="0" w:color="auto"/>
          </w:divBdr>
          <w:divsChild>
            <w:div w:id="402996773">
              <w:marLeft w:val="0"/>
              <w:marRight w:val="0"/>
              <w:marTop w:val="0"/>
              <w:marBottom w:val="0"/>
              <w:divBdr>
                <w:top w:val="none" w:sz="0" w:space="0" w:color="auto"/>
                <w:left w:val="none" w:sz="0" w:space="0" w:color="auto"/>
                <w:bottom w:val="none" w:sz="0" w:space="0" w:color="auto"/>
                <w:right w:val="none" w:sz="0" w:space="0" w:color="auto"/>
              </w:divBdr>
              <w:divsChild>
                <w:div w:id="684091573">
                  <w:marLeft w:val="0"/>
                  <w:marRight w:val="0"/>
                  <w:marTop w:val="0"/>
                  <w:marBottom w:val="0"/>
                  <w:divBdr>
                    <w:top w:val="none" w:sz="0" w:space="0" w:color="auto"/>
                    <w:left w:val="none" w:sz="0" w:space="0" w:color="auto"/>
                    <w:bottom w:val="none" w:sz="0" w:space="0" w:color="auto"/>
                    <w:right w:val="none" w:sz="0" w:space="0" w:color="auto"/>
                  </w:divBdr>
                  <w:divsChild>
                    <w:div w:id="67784885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1483231186">
      <w:bodyDiv w:val="1"/>
      <w:marLeft w:val="0"/>
      <w:marRight w:val="0"/>
      <w:marTop w:val="0"/>
      <w:marBottom w:val="0"/>
      <w:divBdr>
        <w:top w:val="none" w:sz="0" w:space="0" w:color="auto"/>
        <w:left w:val="none" w:sz="0" w:space="0" w:color="auto"/>
        <w:bottom w:val="none" w:sz="0" w:space="0" w:color="auto"/>
        <w:right w:val="none" w:sz="0" w:space="0" w:color="auto"/>
      </w:divBdr>
    </w:div>
    <w:div w:id="1658726921">
      <w:bodyDiv w:val="1"/>
      <w:marLeft w:val="0"/>
      <w:marRight w:val="0"/>
      <w:marTop w:val="0"/>
      <w:marBottom w:val="0"/>
      <w:divBdr>
        <w:top w:val="none" w:sz="0" w:space="0" w:color="auto"/>
        <w:left w:val="none" w:sz="0" w:space="0" w:color="auto"/>
        <w:bottom w:val="none" w:sz="0" w:space="0" w:color="auto"/>
        <w:right w:val="none" w:sz="0" w:space="0" w:color="auto"/>
      </w:divBdr>
      <w:divsChild>
        <w:div w:id="107782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4875-8B98-4880-8A15-E90B50B3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自治労県本支部</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Kenkan1</dc:creator>
  <cp:lastModifiedBy>自治労県本支部</cp:lastModifiedBy>
  <cp:revision>2</cp:revision>
  <cp:lastPrinted>2016-02-02T03:45:00Z</cp:lastPrinted>
  <dcterms:created xsi:type="dcterms:W3CDTF">2016-02-08T23:43:00Z</dcterms:created>
  <dcterms:modified xsi:type="dcterms:W3CDTF">2016-02-08T23:43:00Z</dcterms:modified>
</cp:coreProperties>
</file>