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836" w:type="dxa"/>
        <w:tblCellMar>
          <w:left w:w="99" w:type="dxa"/>
          <w:right w:w="99" w:type="dxa"/>
        </w:tblCellMar>
        <w:tblLook w:val="0000" w:firstRow="0" w:lastRow="0" w:firstColumn="0" w:lastColumn="0" w:noHBand="0" w:noVBand="0"/>
      </w:tblPr>
      <w:tblGrid>
        <w:gridCol w:w="10836"/>
      </w:tblGrid>
      <w:tr w:rsidR="0095352A" w:rsidTr="007C7C8A">
        <w:trPr>
          <w:trHeight w:val="2046"/>
        </w:trPr>
        <w:tc>
          <w:tcPr>
            <w:tcW w:w="10836" w:type="dxa"/>
          </w:tcPr>
          <w:p w:rsidR="0095352A" w:rsidRDefault="00723104" w:rsidP="00896EFB">
            <w:bookmarkStart w:id="0" w:name="_GoBack"/>
            <w:bookmarkEnd w:id="0"/>
            <w:r w:rsidRPr="003D1BD9">
              <w:rPr>
                <w:noProof/>
              </w:rPr>
              <w:drawing>
                <wp:anchor distT="0" distB="0" distL="114300" distR="114300" simplePos="0" relativeHeight="251668992" behindDoc="0" locked="0" layoutInCell="1" allowOverlap="1" wp14:anchorId="4E857088" wp14:editId="703AFFEC">
                  <wp:simplePos x="0" y="0"/>
                  <wp:positionH relativeFrom="column">
                    <wp:posOffset>371475</wp:posOffset>
                  </wp:positionH>
                  <wp:positionV relativeFrom="paragraph">
                    <wp:posOffset>60325</wp:posOffset>
                  </wp:positionV>
                  <wp:extent cx="3865418" cy="1113906"/>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srcRect r="40236"/>
                          <a:stretch>
                            <a:fillRect/>
                          </a:stretch>
                        </pic:blipFill>
                        <pic:spPr bwMode="auto">
                          <a:xfrm>
                            <a:off x="0" y="0"/>
                            <a:ext cx="3865418" cy="1113906"/>
                          </a:xfrm>
                          <a:prstGeom prst="rect">
                            <a:avLst/>
                          </a:prstGeom>
                          <a:noFill/>
                          <a:ln w="9525">
                            <a:noFill/>
                            <a:miter lim="800000"/>
                            <a:headEnd/>
                            <a:tailEnd/>
                          </a:ln>
                        </pic:spPr>
                      </pic:pic>
                    </a:graphicData>
                  </a:graphic>
                </wp:anchor>
              </w:drawing>
            </w:r>
            <w:r w:rsidR="00E301C8">
              <w:rPr>
                <w:noProof/>
              </w:rPr>
              <mc:AlternateContent>
                <mc:Choice Requires="wps">
                  <w:drawing>
                    <wp:anchor distT="0" distB="0" distL="114300" distR="114300" simplePos="0" relativeHeight="251649536" behindDoc="1" locked="0" layoutInCell="1" allowOverlap="1" wp14:anchorId="33277186" wp14:editId="0B3AFF1E">
                      <wp:simplePos x="0" y="0"/>
                      <wp:positionH relativeFrom="column">
                        <wp:posOffset>-12065</wp:posOffset>
                      </wp:positionH>
                      <wp:positionV relativeFrom="paragraph">
                        <wp:posOffset>1292860</wp:posOffset>
                      </wp:positionV>
                      <wp:extent cx="6751320" cy="1198880"/>
                      <wp:effectExtent l="64135" t="64135" r="71120" b="70485"/>
                      <wp:wrapNone/>
                      <wp:docPr id="1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1198880"/>
                              </a:xfrm>
                              <a:prstGeom prst="rect">
                                <a:avLst/>
                              </a:prstGeom>
                              <a:solidFill>
                                <a:schemeClr val="dk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775CF0" id="Rectangle 266" o:spid="_x0000_s1026" style="position:absolute;left:0;text-align:left;margin-left:-.95pt;margin-top:101.8pt;width:531.6pt;height:9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" fillcolor="black [3200]" strokecolor="black [3200]" strokeweight="10pt">
                      <v:stroke linestyle="thinThin"/>
                      <v:shadow color="#868686"/>
                      <v:textbox inset="5.85pt,.7pt,5.85pt,.7pt"/>
                    </v:rect>
                  </w:pict>
                </mc:Fallback>
              </mc:AlternateContent>
            </w:r>
          </w:p>
        </w:tc>
      </w:tr>
      <w:tr w:rsidR="0095352A" w:rsidTr="007C7C8A">
        <w:trPr>
          <w:cantSplit/>
          <w:trHeight w:val="13289"/>
        </w:trPr>
        <w:tc>
          <w:tcPr>
            <w:tcW w:w="10836" w:type="dxa"/>
            <w:textDirection w:val="tbRlV"/>
          </w:tcPr>
          <w:p w:rsidR="003205A1" w:rsidRPr="00F476C3" w:rsidRDefault="00E301C8" w:rsidP="00734E90">
            <w:pPr>
              <w:ind w:firstLineChars="1800" w:firstLine="4147"/>
              <w:rPr>
                <w:rFonts w:ascii="ＭＳ 明朝" w:hAnsi="ＭＳ 明朝"/>
                <w:i/>
                <w:sz w:val="24"/>
              </w:rPr>
            </w:pPr>
            <w:r>
              <w:rPr>
                <w:rFonts w:ascii="ＭＳ 明朝" w:hAnsi="ＭＳ 明朝"/>
                <w:i/>
                <w:noProof/>
                <w:sz w:val="24"/>
              </w:rPr>
              <mc:AlternateContent>
                <mc:Choice Requires="wps">
                  <w:drawing>
                    <wp:anchor distT="0" distB="0" distL="114300" distR="114300" simplePos="0" relativeHeight="251653632" behindDoc="0" locked="0" layoutInCell="1" allowOverlap="1" wp14:anchorId="6771CCE6" wp14:editId="13CE8C0B">
                      <wp:simplePos x="0" y="0"/>
                      <wp:positionH relativeFrom="column">
                        <wp:posOffset>-2116455</wp:posOffset>
                      </wp:positionH>
                      <wp:positionV relativeFrom="paragraph">
                        <wp:posOffset>6475730</wp:posOffset>
                      </wp:positionV>
                      <wp:extent cx="2242185" cy="1869440"/>
                      <wp:effectExtent l="17145" t="17780" r="17145" b="17780"/>
                      <wp:wrapNone/>
                      <wp:docPr id="1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1869440"/>
                              </a:xfrm>
                              <a:prstGeom prst="foldedCorner">
                                <a:avLst>
                                  <a:gd name="adj" fmla="val 1250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203B" w:rsidRPr="0015203B" w:rsidRDefault="00AB04CB" w:rsidP="0015203B">
                                  <w:pPr>
                                    <w:jc w:val="center"/>
                                    <w:rPr>
                                      <w:rFonts w:ascii="HG丸ｺﾞｼｯｸM-PRO" w:hAnsi="HG丸ｺﾞｼｯｸM-PRO"/>
                                      <w:b/>
                                      <w:sz w:val="32"/>
                                      <w:szCs w:val="32"/>
                                    </w:rPr>
                                  </w:pPr>
                                  <w:r>
                                    <w:rPr>
                                      <w:rFonts w:ascii="HG丸ｺﾞｼｯｸM-PRO" w:hAnsi="HG丸ｺﾞｼｯｸM-PRO" w:hint="eastAsia"/>
                                      <w:b/>
                                      <w:sz w:val="32"/>
                                      <w:szCs w:val="32"/>
                                    </w:rPr>
                                    <w:t>★</w:t>
                                  </w:r>
                                  <w:r w:rsidR="0015203B" w:rsidRPr="0015203B">
                                    <w:rPr>
                                      <w:rFonts w:ascii="HG丸ｺﾞｼｯｸM-PRO" w:hAnsi="HG丸ｺﾞｼｯｸM-PRO" w:hint="eastAsia"/>
                                      <w:b/>
                                      <w:sz w:val="32"/>
                                      <w:szCs w:val="32"/>
                                    </w:rPr>
                                    <w:t>闘争日程</w:t>
                                  </w:r>
                                  <w:r>
                                    <w:rPr>
                                      <w:rFonts w:ascii="HG丸ｺﾞｼｯｸM-PRO" w:hAnsi="HG丸ｺﾞｼｯｸM-PRO" w:hint="eastAsia"/>
                                      <w:b/>
                                      <w:sz w:val="32"/>
                                      <w:szCs w:val="32"/>
                                    </w:rPr>
                                    <w:t>★</w:t>
                                  </w:r>
                                </w:p>
                                <w:p w:rsidR="0015203B" w:rsidRPr="0015203B" w:rsidRDefault="00715836" w:rsidP="009275CB">
                                  <w:pPr>
                                    <w:jc w:val="left"/>
                                    <w:rPr>
                                      <w:rFonts w:ascii="HG丸ｺﾞｼｯｸM-PRO" w:hAnsi="HG丸ｺﾞｼｯｸM-PRO"/>
                                      <w:b/>
                                      <w:sz w:val="24"/>
                                      <w:szCs w:val="24"/>
                                    </w:rPr>
                                  </w:pPr>
                                  <w:r>
                                    <w:rPr>
                                      <w:rFonts w:ascii="HG丸ｺﾞｼｯｸM-PRO" w:hAnsi="HG丸ｺﾞｼｯｸM-PRO" w:hint="eastAsia"/>
                                      <w:b/>
                                      <w:sz w:val="24"/>
                                      <w:szCs w:val="24"/>
                                    </w:rPr>
                                    <w:t>１０月２３</w:t>
                                  </w:r>
                                  <w:r w:rsidR="0015203B" w:rsidRPr="0015203B">
                                    <w:rPr>
                                      <w:rFonts w:ascii="HG丸ｺﾞｼｯｸM-PRO" w:hAnsi="HG丸ｺﾞｼｯｸM-PRO" w:hint="eastAsia"/>
                                      <w:b/>
                                      <w:sz w:val="24"/>
                                      <w:szCs w:val="24"/>
                                    </w:rPr>
                                    <w:t>日</w:t>
                                  </w:r>
                                  <w:r w:rsidR="0015203B">
                                    <w:rPr>
                                      <w:rFonts w:ascii="HG丸ｺﾞｼｯｸM-PRO" w:hAnsi="HG丸ｺﾞｼｯｸM-PRO" w:hint="eastAsia"/>
                                      <w:b/>
                                      <w:sz w:val="24"/>
                                      <w:szCs w:val="24"/>
                                    </w:rPr>
                                    <w:t xml:space="preserve">　</w:t>
                                  </w:r>
                                  <w:r w:rsidR="0015203B" w:rsidRPr="0015203B">
                                    <w:rPr>
                                      <w:rFonts w:ascii="HG丸ｺﾞｼｯｸM-PRO" w:hAnsi="HG丸ｺﾞｼｯｸM-PRO" w:hint="eastAsia"/>
                                      <w:b/>
                                      <w:sz w:val="24"/>
                                      <w:szCs w:val="24"/>
                                    </w:rPr>
                                    <w:t>統一要求書提出</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hint="eastAsia"/>
                                      <w:b/>
                                      <w:sz w:val="24"/>
                                      <w:szCs w:val="24"/>
                                      <w:u w:val="single"/>
                                    </w:rPr>
                                    <w:t>１０月３０日　回答指定日</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重点交渉期間</w:t>
                                  </w:r>
                                </w:p>
                                <w:p w:rsidR="0015203B" w:rsidRPr="00CC2193" w:rsidRDefault="00715836" w:rsidP="009275CB">
                                  <w:pPr>
                                    <w:jc w:val="left"/>
                                    <w:rPr>
                                      <w:rFonts w:ascii="HG丸ｺﾞｼｯｸM-PRO" w:hAnsi="HG丸ｺﾞｼｯｸM-PRO"/>
                                      <w:b/>
                                      <w:sz w:val="24"/>
                                      <w:szCs w:val="24"/>
                                      <w:u w:val="single"/>
                                    </w:rPr>
                                  </w:pPr>
                                  <w:r>
                                    <w:rPr>
                                      <w:rFonts w:ascii="HG丸ｺﾞｼｯｸM-PRO" w:hAnsi="HG丸ｺﾞｼｯｸM-PRO"/>
                                      <w:b/>
                                      <w:sz w:val="24"/>
                                      <w:szCs w:val="24"/>
                                      <w:u w:val="single"/>
                                    </w:rPr>
                                    <w:t>１１月１</w:t>
                                  </w:r>
                                  <w:r>
                                    <w:rPr>
                                      <w:rFonts w:ascii="HG丸ｺﾞｼｯｸM-PRO" w:hAnsi="HG丸ｺﾞｼｯｸM-PRO" w:hint="eastAsia"/>
                                      <w:b/>
                                      <w:sz w:val="24"/>
                                      <w:szCs w:val="24"/>
                                      <w:u w:val="single"/>
                                    </w:rPr>
                                    <w:t>０</w:t>
                                  </w:r>
                                  <w:r w:rsidR="0015203B" w:rsidRPr="00CC2193">
                                    <w:rPr>
                                      <w:rFonts w:ascii="HG丸ｺﾞｼｯｸM-PRO" w:hAnsi="HG丸ｺﾞｼｯｸM-PRO"/>
                                      <w:b/>
                                      <w:sz w:val="24"/>
                                      <w:szCs w:val="24"/>
                                      <w:u w:val="single"/>
                                    </w:rPr>
                                    <w:t>日</w:t>
                                  </w:r>
                                  <w:r w:rsidR="0015203B" w:rsidRPr="00CC2193">
                                    <w:rPr>
                                      <w:rFonts w:ascii="HG丸ｺﾞｼｯｸM-PRO" w:hAnsi="HG丸ｺﾞｼｯｸM-PRO" w:hint="eastAsia"/>
                                      <w:b/>
                                      <w:sz w:val="24"/>
                                      <w:szCs w:val="24"/>
                                      <w:u w:val="single"/>
                                    </w:rPr>
                                    <w:t xml:space="preserve">　青年部独自交渉</w:t>
                                  </w:r>
                                </w:p>
                                <w:p w:rsidR="0015203B" w:rsidRPr="0015203B" w:rsidRDefault="00715836" w:rsidP="009275CB">
                                  <w:pPr>
                                    <w:jc w:val="left"/>
                                    <w:rPr>
                                      <w:rFonts w:ascii="HG丸ｺﾞｼｯｸM-PRO" w:hAnsi="HG丸ｺﾞｼｯｸM-PRO"/>
                                      <w:b/>
                                      <w:sz w:val="24"/>
                                      <w:szCs w:val="24"/>
                                    </w:rPr>
                                  </w:pPr>
                                  <w:r>
                                    <w:rPr>
                                      <w:rFonts w:ascii="HG丸ｺﾞｼｯｸM-PRO" w:hAnsi="HG丸ｺﾞｼｯｸM-PRO" w:hint="eastAsia"/>
                                      <w:b/>
                                      <w:sz w:val="24"/>
                                      <w:szCs w:val="24"/>
                                    </w:rPr>
                                    <w:t>１１月１８</w:t>
                                  </w:r>
                                  <w:r w:rsidR="0015203B" w:rsidRPr="0015203B">
                                    <w:rPr>
                                      <w:rFonts w:ascii="HG丸ｺﾞｼｯｸM-PRO" w:hAnsi="HG丸ｺﾞｼｯｸM-PRO" w:hint="eastAsia"/>
                                      <w:b/>
                                      <w:sz w:val="24"/>
                                      <w:szCs w:val="24"/>
                                    </w:rPr>
                                    <w:t>日</w:t>
                                  </w:r>
                                  <w:r w:rsidR="0015203B">
                                    <w:rPr>
                                      <w:rFonts w:ascii="HG丸ｺﾞｼｯｸM-PRO" w:hAnsi="HG丸ｺﾞｼｯｸM-PRO" w:hint="eastAsia"/>
                                      <w:b/>
                                      <w:sz w:val="24"/>
                                      <w:szCs w:val="24"/>
                                    </w:rPr>
                                    <w:t xml:space="preserve">　</w:t>
                                  </w:r>
                                  <w:r w:rsidR="0015203B" w:rsidRPr="0015203B">
                                    <w:rPr>
                                      <w:rFonts w:ascii="HG丸ｺﾞｼｯｸM-PRO" w:hAnsi="HG丸ｺﾞｼｯｸM-PRO" w:hint="eastAsia"/>
                                      <w:b/>
                                      <w:sz w:val="24"/>
                                      <w:szCs w:val="24"/>
                                    </w:rPr>
                                    <w:t>確定闘争山場</w:t>
                                  </w:r>
                                </w:p>
                                <w:p w:rsidR="0015203B" w:rsidRDefault="0015203B" w:rsidP="009275C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71CCE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68" o:spid="_x0000_s1026" type="#_x0000_t65" style="position:absolute;left:0;text-align:left;margin-left:-166.65pt;margin-top:509.9pt;width:176.55pt;height:14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" fillcolor="white [3201]" strokecolor="black [3200]" strokeweight="2.5pt">
                      <v:shadow color="#868686"/>
                      <v:textbox inset="5.85pt,.7pt,5.85pt,.7pt">
                        <w:txbxContent>
                          <w:p w:rsidR="0015203B" w:rsidRPr="0015203B" w:rsidRDefault="00AB04CB" w:rsidP="0015203B">
                            <w:pPr>
                              <w:jc w:val="center"/>
                              <w:rPr>
                                <w:rFonts w:ascii="HG丸ｺﾞｼｯｸM-PRO" w:hAnsi="HG丸ｺﾞｼｯｸM-PRO"/>
                                <w:b/>
                                <w:sz w:val="32"/>
                                <w:szCs w:val="32"/>
                              </w:rPr>
                            </w:pPr>
                            <w:r>
                              <w:rPr>
                                <w:rFonts w:ascii="HG丸ｺﾞｼｯｸM-PRO" w:hAnsi="HG丸ｺﾞｼｯｸM-PRO" w:hint="eastAsia"/>
                                <w:b/>
                                <w:sz w:val="32"/>
                                <w:szCs w:val="32"/>
                              </w:rPr>
                              <w:t>★</w:t>
                            </w:r>
                            <w:r w:rsidR="0015203B" w:rsidRPr="0015203B">
                              <w:rPr>
                                <w:rFonts w:ascii="HG丸ｺﾞｼｯｸM-PRO" w:hAnsi="HG丸ｺﾞｼｯｸM-PRO" w:hint="eastAsia"/>
                                <w:b/>
                                <w:sz w:val="32"/>
                                <w:szCs w:val="32"/>
                              </w:rPr>
                              <w:t>闘争日程</w:t>
                            </w:r>
                            <w:r>
                              <w:rPr>
                                <w:rFonts w:ascii="HG丸ｺﾞｼｯｸM-PRO" w:hAnsi="HG丸ｺﾞｼｯｸM-PRO" w:hint="eastAsia"/>
                                <w:b/>
                                <w:sz w:val="32"/>
                                <w:szCs w:val="32"/>
                              </w:rPr>
                              <w:t>★</w:t>
                            </w:r>
                          </w:p>
                          <w:p w:rsidR="0015203B" w:rsidRPr="0015203B" w:rsidRDefault="00715836" w:rsidP="009275CB">
                            <w:pPr>
                              <w:jc w:val="left"/>
                              <w:rPr>
                                <w:rFonts w:ascii="HG丸ｺﾞｼｯｸM-PRO" w:hAnsi="HG丸ｺﾞｼｯｸM-PRO"/>
                                <w:b/>
                                <w:sz w:val="24"/>
                                <w:szCs w:val="24"/>
                              </w:rPr>
                            </w:pPr>
                            <w:r>
                              <w:rPr>
                                <w:rFonts w:ascii="HG丸ｺﾞｼｯｸM-PRO" w:hAnsi="HG丸ｺﾞｼｯｸM-PRO" w:hint="eastAsia"/>
                                <w:b/>
                                <w:sz w:val="24"/>
                                <w:szCs w:val="24"/>
                              </w:rPr>
                              <w:t>１０月２３</w:t>
                            </w:r>
                            <w:r w:rsidR="0015203B" w:rsidRPr="0015203B">
                              <w:rPr>
                                <w:rFonts w:ascii="HG丸ｺﾞｼｯｸM-PRO" w:hAnsi="HG丸ｺﾞｼｯｸM-PRO" w:hint="eastAsia"/>
                                <w:b/>
                                <w:sz w:val="24"/>
                                <w:szCs w:val="24"/>
                              </w:rPr>
                              <w:t>日</w:t>
                            </w:r>
                            <w:r w:rsidR="0015203B">
                              <w:rPr>
                                <w:rFonts w:ascii="HG丸ｺﾞｼｯｸM-PRO" w:hAnsi="HG丸ｺﾞｼｯｸM-PRO" w:hint="eastAsia"/>
                                <w:b/>
                                <w:sz w:val="24"/>
                                <w:szCs w:val="24"/>
                              </w:rPr>
                              <w:t xml:space="preserve">　</w:t>
                            </w:r>
                            <w:r w:rsidR="0015203B" w:rsidRPr="0015203B">
                              <w:rPr>
                                <w:rFonts w:ascii="HG丸ｺﾞｼｯｸM-PRO" w:hAnsi="HG丸ｺﾞｼｯｸM-PRO" w:hint="eastAsia"/>
                                <w:b/>
                                <w:sz w:val="24"/>
                                <w:szCs w:val="24"/>
                              </w:rPr>
                              <w:t>統一要求書提出</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hint="eastAsia"/>
                                <w:b/>
                                <w:sz w:val="24"/>
                                <w:szCs w:val="24"/>
                                <w:u w:val="single"/>
                              </w:rPr>
                              <w:t>１０月３０日　回答指定日</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重点交渉期間</w:t>
                            </w:r>
                          </w:p>
                          <w:p w:rsidR="0015203B" w:rsidRPr="00CC2193" w:rsidRDefault="00715836" w:rsidP="009275CB">
                            <w:pPr>
                              <w:jc w:val="left"/>
                              <w:rPr>
                                <w:rFonts w:ascii="HG丸ｺﾞｼｯｸM-PRO" w:hAnsi="HG丸ｺﾞｼｯｸM-PRO"/>
                                <w:b/>
                                <w:sz w:val="24"/>
                                <w:szCs w:val="24"/>
                                <w:u w:val="single"/>
                              </w:rPr>
                            </w:pPr>
                            <w:r>
                              <w:rPr>
                                <w:rFonts w:ascii="HG丸ｺﾞｼｯｸM-PRO" w:hAnsi="HG丸ｺﾞｼｯｸM-PRO"/>
                                <w:b/>
                                <w:sz w:val="24"/>
                                <w:szCs w:val="24"/>
                                <w:u w:val="single"/>
                              </w:rPr>
                              <w:t>１１月１</w:t>
                            </w:r>
                            <w:r>
                              <w:rPr>
                                <w:rFonts w:ascii="HG丸ｺﾞｼｯｸM-PRO" w:hAnsi="HG丸ｺﾞｼｯｸM-PRO" w:hint="eastAsia"/>
                                <w:b/>
                                <w:sz w:val="24"/>
                                <w:szCs w:val="24"/>
                                <w:u w:val="single"/>
                              </w:rPr>
                              <w:t>０</w:t>
                            </w:r>
                            <w:r w:rsidR="0015203B" w:rsidRPr="00CC2193">
                              <w:rPr>
                                <w:rFonts w:ascii="HG丸ｺﾞｼｯｸM-PRO" w:hAnsi="HG丸ｺﾞｼｯｸM-PRO"/>
                                <w:b/>
                                <w:sz w:val="24"/>
                                <w:szCs w:val="24"/>
                                <w:u w:val="single"/>
                              </w:rPr>
                              <w:t>日</w:t>
                            </w:r>
                            <w:r w:rsidR="0015203B" w:rsidRPr="00CC2193">
                              <w:rPr>
                                <w:rFonts w:ascii="HG丸ｺﾞｼｯｸM-PRO" w:hAnsi="HG丸ｺﾞｼｯｸM-PRO" w:hint="eastAsia"/>
                                <w:b/>
                                <w:sz w:val="24"/>
                                <w:szCs w:val="24"/>
                                <w:u w:val="single"/>
                              </w:rPr>
                              <w:t xml:space="preserve">　青年部独自交渉</w:t>
                            </w:r>
                          </w:p>
                          <w:p w:rsidR="0015203B" w:rsidRPr="0015203B" w:rsidRDefault="00715836" w:rsidP="009275CB">
                            <w:pPr>
                              <w:jc w:val="left"/>
                              <w:rPr>
                                <w:rFonts w:ascii="HG丸ｺﾞｼｯｸM-PRO" w:hAnsi="HG丸ｺﾞｼｯｸM-PRO"/>
                                <w:b/>
                                <w:sz w:val="24"/>
                                <w:szCs w:val="24"/>
                              </w:rPr>
                            </w:pPr>
                            <w:r>
                              <w:rPr>
                                <w:rFonts w:ascii="HG丸ｺﾞｼｯｸM-PRO" w:hAnsi="HG丸ｺﾞｼｯｸM-PRO" w:hint="eastAsia"/>
                                <w:b/>
                                <w:sz w:val="24"/>
                                <w:szCs w:val="24"/>
                              </w:rPr>
                              <w:t>１１月１８</w:t>
                            </w:r>
                            <w:r w:rsidR="0015203B" w:rsidRPr="0015203B">
                              <w:rPr>
                                <w:rFonts w:ascii="HG丸ｺﾞｼｯｸM-PRO" w:hAnsi="HG丸ｺﾞｼｯｸM-PRO" w:hint="eastAsia"/>
                                <w:b/>
                                <w:sz w:val="24"/>
                                <w:szCs w:val="24"/>
                              </w:rPr>
                              <w:t>日</w:t>
                            </w:r>
                            <w:r w:rsidR="0015203B">
                              <w:rPr>
                                <w:rFonts w:ascii="HG丸ｺﾞｼｯｸM-PRO" w:hAnsi="HG丸ｺﾞｼｯｸM-PRO" w:hint="eastAsia"/>
                                <w:b/>
                                <w:sz w:val="24"/>
                                <w:szCs w:val="24"/>
                              </w:rPr>
                              <w:t xml:space="preserve">　</w:t>
                            </w:r>
                            <w:r w:rsidR="0015203B" w:rsidRPr="0015203B">
                              <w:rPr>
                                <w:rFonts w:ascii="HG丸ｺﾞｼｯｸM-PRO" w:hAnsi="HG丸ｺﾞｼｯｸM-PRO" w:hint="eastAsia"/>
                                <w:b/>
                                <w:sz w:val="24"/>
                                <w:szCs w:val="24"/>
                              </w:rPr>
                              <w:t>確定闘争山場</w:t>
                            </w:r>
                          </w:p>
                          <w:p w:rsidR="0015203B" w:rsidRDefault="0015203B" w:rsidP="009275CB">
                            <w:pPr>
                              <w:jc w:val="left"/>
                            </w:pPr>
                          </w:p>
                        </w:txbxContent>
                      </v:textbox>
                    </v:shape>
                  </w:pict>
                </mc:Fallback>
              </mc:AlternateContent>
            </w:r>
            <w:r w:rsidR="00734E90">
              <w:rPr>
                <w:rFonts w:ascii="ＭＳ 明朝" w:hAnsi="ＭＳ 明朝"/>
                <w:i/>
                <w:noProof/>
                <w:sz w:val="24"/>
              </w:rPr>
              <w:drawing>
                <wp:anchor distT="0" distB="0" distL="114300" distR="114300" simplePos="0" relativeHeight="251658752" behindDoc="0" locked="0" layoutInCell="1" allowOverlap="1" wp14:anchorId="75DF3877" wp14:editId="0F862F76">
                  <wp:simplePos x="0" y="0"/>
                  <wp:positionH relativeFrom="column">
                    <wp:posOffset>-6354445</wp:posOffset>
                  </wp:positionH>
                  <wp:positionV relativeFrom="paragraph">
                    <wp:posOffset>5040630</wp:posOffset>
                  </wp:positionV>
                  <wp:extent cx="1524000" cy="10287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e58-2.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0287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hAnsi="ＭＳ ゴシック"/>
                <w:noProof/>
                <w:color w:val="000000"/>
              </w:rPr>
              <mc:AlternateContent>
                <mc:Choice Requires="wps">
                  <w:drawing>
                    <wp:anchor distT="0" distB="0" distL="114300" distR="114300" simplePos="0" relativeHeight="251666944" behindDoc="0" locked="0" layoutInCell="1" allowOverlap="1" wp14:anchorId="29D769A8" wp14:editId="47FD16D1">
                      <wp:simplePos x="0" y="0"/>
                      <wp:positionH relativeFrom="column">
                        <wp:posOffset>-4897120</wp:posOffset>
                      </wp:positionH>
                      <wp:positionV relativeFrom="paragraph">
                        <wp:posOffset>4382770</wp:posOffset>
                      </wp:positionV>
                      <wp:extent cx="552450" cy="704850"/>
                      <wp:effectExtent l="8255" t="1270" r="1270" b="8255"/>
                      <wp:wrapNone/>
                      <wp:docPr id="1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04850"/>
                              </a:xfrm>
                              <a:prstGeom prst="rect">
                                <a:avLst/>
                              </a:prstGeom>
                              <a:solidFill>
                                <a:schemeClr val="bg1">
                                  <a:lumMod val="100000"/>
                                  <a:lumOff val="0"/>
                                  <a:alpha val="0"/>
                                </a:schemeClr>
                              </a:solidFill>
                              <a:ln>
                                <a:noFill/>
                              </a:ln>
                              <a:effectLst/>
                              <a:extLst>
                                <a:ext uri="{91240B29-F687-4F45-9708-019B960494DF}">
                                  <a14:hiddenLine xmlns:a14="http://schemas.microsoft.com/office/drawing/2010/main" w="38100">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3B23" w:rsidRPr="00CB3B23" w:rsidRDefault="00CB3B23">
                                  <w:pPr>
                                    <w:rPr>
                                      <w:rFonts w:ascii="HGP創英角ﾎﾟｯﾌﾟ体" w:eastAsia="HGP創英角ﾎﾟｯﾌﾟ体" w:hAnsi="HGP創英角ﾎﾟｯﾌﾟ体"/>
                                      <w:sz w:val="36"/>
                                      <w:szCs w:val="36"/>
                                    </w:rPr>
                                  </w:pPr>
                                  <w:r w:rsidRPr="00CB3B23">
                                    <w:rPr>
                                      <w:rFonts w:ascii="HGP創英角ﾎﾟｯﾌﾟ体" w:eastAsia="HGP創英角ﾎﾟｯﾌﾟ体" w:hAnsi="HGP創英角ﾎﾟｯﾌﾟ体" w:hint="eastAsia"/>
                                      <w:sz w:val="36"/>
                                      <w:szCs w:val="36"/>
                                    </w:rPr>
                                    <w:t>団結！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D769A8" id="_x0000_t202" coordsize="21600,21600" o:spt="202" path="m,l,21600r21600,l21600,xe">
                      <v:stroke joinstyle="miter"/>
                      <v:path gradientshapeok="t" o:connecttype="rect"/>
                    </v:shapetype>
                    <v:shape id="Text Box 289" o:spid="_x0000_s1027" type="#_x0000_t202" style="position:absolute;left:0;text-align:left;margin-left:-385.6pt;margin-top:345.1pt;width:43.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" fillcolor="white [3212]" stroked="f" strokecolor="black [3213]" strokeweight="3pt">
                      <v:fill opacity="0"/>
                      <v:shadow color="#868686"/>
                      <v:textbox style="layout-flow:vertical-ideographic" inset="5.85pt,.7pt,5.85pt,.7pt">
                        <w:txbxContent>
                          <w:p w:rsidR="00CB3B23" w:rsidRPr="00CB3B23" w:rsidRDefault="00CB3B23">
                            <w:pPr>
                              <w:rPr>
                                <w:rFonts w:ascii="HGP創英角ﾎﾟｯﾌﾟ体" w:eastAsia="HGP創英角ﾎﾟｯﾌﾟ体" w:hAnsi="HGP創英角ﾎﾟｯﾌﾟ体"/>
                                <w:sz w:val="36"/>
                                <w:szCs w:val="36"/>
                              </w:rPr>
                            </w:pPr>
                            <w:r w:rsidRPr="00CB3B23">
                              <w:rPr>
                                <w:rFonts w:ascii="HGP創英角ﾎﾟｯﾌﾟ体" w:eastAsia="HGP創英角ﾎﾟｯﾌﾟ体" w:hAnsi="HGP創英角ﾎﾟｯﾌﾟ体" w:hint="eastAsia"/>
                                <w:sz w:val="36"/>
                                <w:szCs w:val="36"/>
                              </w:rPr>
                              <w:t>団結！</w:t>
                            </w:r>
                          </w:p>
                        </w:txbxContent>
                      </v:textbox>
                    </v:shape>
                  </w:pict>
                </mc:Fallback>
              </mc:AlternateContent>
            </w:r>
            <w:r w:rsidR="005005AB">
              <w:rPr>
                <w:rFonts w:ascii="ＭＳ 明朝" w:hAnsi="ＭＳ 明朝"/>
                <w:i/>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14" type="#_x0000_t136" style="position:absolute;left:0;text-align:left;margin-left:-467.35pt;margin-top:433.6pt;width:54pt;height:24pt;z-index:251700224;mso-position-horizontal-relative:text;mso-position-vertical-relative:text" fillcolor="black [3213]" stroked="f" strokecolor="white [3212]">
                  <v:shadow color="#868686"/>
                  <v:textpath style="font-family:&quot;HG創英角ﾎﾟｯﾌﾟ体&quot;;font-size:12pt;v-text-align:left;v-text-reverse:t;v-text-kern:t" trim="t" fitpath="t" string="青年労働者の&#10;賃金・労働条件改善を！"/>
                </v:shape>
              </w:pict>
            </w:r>
            <w:r w:rsidR="00004361">
              <w:rPr>
                <w:rFonts w:ascii="HG丸ｺﾞｼｯｸM-PRO" w:hAnsi="ＭＳ ゴシック"/>
                <w:noProof/>
                <w:color w:val="000000"/>
              </w:rPr>
              <w:drawing>
                <wp:anchor distT="0" distB="0" distL="114300" distR="114300" simplePos="0" relativeHeight="251664896" behindDoc="0" locked="0" layoutInCell="1" allowOverlap="1" wp14:anchorId="53612006" wp14:editId="501666B0">
                  <wp:simplePos x="0" y="0"/>
                  <wp:positionH relativeFrom="column">
                    <wp:posOffset>-5211445</wp:posOffset>
                  </wp:positionH>
                  <wp:positionV relativeFrom="paragraph">
                    <wp:posOffset>4145280</wp:posOffset>
                  </wp:positionV>
                  <wp:extent cx="1704975" cy="15811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serifu_wo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581150"/>
                          </a:xfrm>
                          <a:prstGeom prst="rect">
                            <a:avLst/>
                          </a:prstGeom>
                        </pic:spPr>
                      </pic:pic>
                    </a:graphicData>
                  </a:graphic>
                  <wp14:sizeRelH relativeFrom="margin">
                    <wp14:pctWidth>0</wp14:pctWidth>
                  </wp14:sizeRelH>
                  <wp14:sizeRelV relativeFrom="margin">
                    <wp14:pctHeight>0</wp14:pctHeight>
                  </wp14:sizeRelV>
                </wp:anchor>
              </w:drawing>
            </w:r>
            <w:r w:rsidR="00004361">
              <w:rPr>
                <w:rFonts w:ascii="HG丸ｺﾞｼｯｸM-PRO" w:hAnsi="ＭＳ ゴシック"/>
                <w:noProof/>
                <w:color w:val="000000"/>
              </w:rPr>
              <w:drawing>
                <wp:anchor distT="0" distB="0" distL="114300" distR="114300" simplePos="0" relativeHeight="251660800" behindDoc="0" locked="0" layoutInCell="1" allowOverlap="1" wp14:anchorId="066E45FB" wp14:editId="4F7F7211">
                  <wp:simplePos x="0" y="0"/>
                  <wp:positionH relativeFrom="column">
                    <wp:posOffset>-6849745</wp:posOffset>
                  </wp:positionH>
                  <wp:positionV relativeFrom="paragraph">
                    <wp:posOffset>3154680</wp:posOffset>
                  </wp:positionV>
                  <wp:extent cx="1390650" cy="1916430"/>
                  <wp:effectExtent l="0" t="0" r="0" b="0"/>
                  <wp:wrapNone/>
                  <wp:docPr id="5" name="図 5" descr="C:\Users\jichiro\Desktop\要求書提出写真\IMG_0023hir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jichiro\Desktop\要求書提出写真\IMG_0023hiroki.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73"/>
                          <a:stretch/>
                        </pic:blipFill>
                        <pic:spPr bwMode="auto">
                          <a:xfrm>
                            <a:off x="0" y="0"/>
                            <a:ext cx="1390650" cy="1916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allowOverlap="1" wp14:anchorId="6747E5BE" wp14:editId="4C45959F">
                      <wp:simplePos x="0" y="0"/>
                      <wp:positionH relativeFrom="column">
                        <wp:posOffset>-5506720</wp:posOffset>
                      </wp:positionH>
                      <wp:positionV relativeFrom="paragraph">
                        <wp:posOffset>3173730</wp:posOffset>
                      </wp:positionV>
                      <wp:extent cx="1952625" cy="942975"/>
                      <wp:effectExtent l="113030" t="11430" r="10795" b="198120"/>
                      <wp:wrapNone/>
                      <wp:docPr id="10"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942975"/>
                              </a:xfrm>
                              <a:prstGeom prst="wedgeRoundRectCallout">
                                <a:avLst>
                                  <a:gd name="adj1" fmla="val -51204"/>
                                  <a:gd name="adj2" fmla="val 67171"/>
                                  <a:gd name="adj3" fmla="val 16667"/>
                                </a:avLst>
                              </a:prstGeom>
                              <a:solidFill>
                                <a:schemeClr val="bg1">
                                  <a:lumMod val="100000"/>
                                  <a:lumOff val="0"/>
                                  <a:alpha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02A6" w:rsidRDefault="00E20214">
                                  <w:r>
                                    <w:rPr>
                                      <w:rFonts w:hint="eastAsia"/>
                                    </w:rPr>
                                    <w:t>交渉で</w:t>
                                  </w:r>
                                  <w:r w:rsidR="00A402A6">
                                    <w:rPr>
                                      <w:rFonts w:hint="eastAsia"/>
                                    </w:rPr>
                                    <w:t>伝えたいことがありましたら最寄りの幹事や四役に気軽に言ってね☆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47E5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7" o:spid="_x0000_s1028" type="#_x0000_t62" style="position:absolute;left:0;text-align:left;margin-left:-433.6pt;margin-top:249.9pt;width:153.7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" adj="-260,25309" fillcolor="white [3212]" strokecolor="black [3213]" strokeweight="1.5pt">
                      <v:fill opacity="0"/>
                      <v:shadow color="#868686"/>
                      <v:textbox inset="5.85pt,.7pt,5.85pt,.7pt">
                        <w:txbxContent>
                          <w:p w:rsidR="00A402A6" w:rsidRDefault="00E20214">
                            <w:r>
                              <w:rPr>
                                <w:rFonts w:hint="eastAsia"/>
                              </w:rPr>
                              <w:t>交渉で</w:t>
                            </w:r>
                            <w:r w:rsidR="00A402A6">
                              <w:rPr>
                                <w:rFonts w:hint="eastAsia"/>
                              </w:rPr>
                              <w:t>伝えたいことがありましたら最寄りの幹事や四役に気軽に言ってね☆</w:t>
                            </w:r>
                          </w:p>
                        </w:txbxContent>
                      </v:textbox>
                    </v:shape>
                  </w:pict>
                </mc:Fallback>
              </mc:AlternateContent>
            </w:r>
            <w:r w:rsidR="005005AB">
              <w:rPr>
                <w:noProof/>
              </w:rPr>
              <w:pict>
                <v:shape id="_x0000_s1259" type="#_x0000_t136" style="position:absolute;left:0;text-align:left;margin-left:-504.1pt;margin-top:503.15pt;width:276.75pt;height:20.15pt;z-index:251661312;mso-position-horizontal-relative:text;mso-position-vertical-relative:text" fillcolor="black" stroked="f" strokecolor="white" strokeweight=".5pt">
                  <v:shadow color="#868686"/>
                  <v:textpath style="font-family:&quot;HGS創英角ｺﾞｼｯｸUB&quot;;font-size:16pt;v-text-reverse:t;v-text-kern:t" trim="t" fitpath="t" string="《要求書提出の瞬間！》"/>
                </v:shape>
              </w:pict>
            </w:r>
            <w:r w:rsidR="00E9587E">
              <w:rPr>
                <w:rFonts w:ascii="HG丸ｺﾞｼｯｸM-PRO" w:hAnsi="ＭＳ ゴシック"/>
                <w:noProof/>
                <w:color w:val="000000"/>
              </w:rPr>
              <w:drawing>
                <wp:anchor distT="0" distB="0" distL="114300" distR="114300" simplePos="0" relativeHeight="251655680" behindDoc="0" locked="0" layoutInCell="1" allowOverlap="1" wp14:anchorId="2489C84F" wp14:editId="54D6467B">
                  <wp:simplePos x="0" y="0"/>
                  <wp:positionH relativeFrom="column">
                    <wp:posOffset>-4668520</wp:posOffset>
                  </wp:positionH>
                  <wp:positionV relativeFrom="paragraph">
                    <wp:posOffset>6736080</wp:posOffset>
                  </wp:positionV>
                  <wp:extent cx="2352675" cy="1590675"/>
                  <wp:effectExtent l="38100" t="38100" r="28575" b="28575"/>
                  <wp:wrapNone/>
                  <wp:docPr id="1" name="図 1" descr="C:\Users\jichiro\Desktop\要求書提出写真\IMG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Users\jichiro\Desktop\要求書提出写真\IMG_002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82" t="19584" r="21652" b="8557"/>
                          <a:stretch/>
                        </pic:blipFill>
                        <pic:spPr bwMode="auto">
                          <a:xfrm>
                            <a:off x="0" y="0"/>
                            <a:ext cx="2352675" cy="1590675"/>
                          </a:xfrm>
                          <a:prstGeom prst="rect">
                            <a:avLst/>
                          </a:prstGeom>
                          <a:noFill/>
                          <a:ln w="28575">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明朝" w:hAnsi="ＭＳ 明朝"/>
                <w:i/>
                <w:noProof/>
                <w:sz w:val="24"/>
              </w:rPr>
              <mc:AlternateContent>
                <mc:Choice Requires="wps">
                  <w:drawing>
                    <wp:anchor distT="0" distB="0" distL="114300" distR="114300" simplePos="0" relativeHeight="251651584" behindDoc="0" locked="0" layoutInCell="1" allowOverlap="1" wp14:anchorId="3B5AB6F9" wp14:editId="222A4394">
                      <wp:simplePos x="0" y="0"/>
                      <wp:positionH relativeFrom="column">
                        <wp:posOffset>-6791960</wp:posOffset>
                      </wp:positionH>
                      <wp:positionV relativeFrom="paragraph">
                        <wp:posOffset>1316355</wp:posOffset>
                      </wp:positionV>
                      <wp:extent cx="6814820" cy="1114425"/>
                      <wp:effectExtent l="8890" t="11430" r="15240" b="26670"/>
                      <wp:wrapNone/>
                      <wp:docPr id="8"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820" cy="1114425"/>
                              </a:xfrm>
                              <a:prstGeom prst="flowChartAlternateProcess">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9587E" w:rsidRDefault="005E36C8" w:rsidP="00AB04CB">
                                  <w:pPr>
                                    <w:ind w:firstLineChars="100" w:firstLine="231"/>
                                    <w:rPr>
                                      <w:rFonts w:ascii="ＤＦＰ新宋体" w:eastAsia="ＤＦＰ新宋体"/>
                                      <w:b/>
                                      <w:sz w:val="24"/>
                                      <w:szCs w:val="24"/>
                                    </w:rPr>
                                  </w:pPr>
                                  <w:r w:rsidRPr="0098640E">
                                    <w:rPr>
                                      <w:rFonts w:ascii="ＤＦＰ新宋体" w:eastAsia="ＤＦＰ新宋体" w:hint="eastAsia"/>
                                      <w:b/>
                                      <w:sz w:val="24"/>
                                      <w:szCs w:val="24"/>
                                    </w:rPr>
                                    <w:t>去る</w:t>
                                  </w:r>
                                  <w:r w:rsidR="009E70D5" w:rsidRPr="0098640E">
                                    <w:rPr>
                                      <w:rFonts w:ascii="ＤＦＰ新宋体" w:eastAsia="ＤＦＰ新宋体" w:hint="eastAsia"/>
                                      <w:b/>
                                      <w:sz w:val="24"/>
                                      <w:szCs w:val="24"/>
                                    </w:rPr>
                                    <w:t>１０</w:t>
                                  </w:r>
                                  <w:r w:rsidRPr="0098640E">
                                    <w:rPr>
                                      <w:rFonts w:ascii="ＤＦＰ新宋体" w:eastAsia="ＤＦＰ新宋体" w:hint="eastAsia"/>
                                      <w:b/>
                                      <w:sz w:val="24"/>
                                      <w:szCs w:val="24"/>
                                    </w:rPr>
                                    <w:t>月</w:t>
                                  </w:r>
                                  <w:r w:rsidR="009E70D5" w:rsidRPr="0098640E">
                                    <w:rPr>
                                      <w:rFonts w:ascii="ＤＦＰ新宋体" w:eastAsia="ＤＦＰ新宋体" w:hint="eastAsia"/>
                                      <w:b/>
                                      <w:sz w:val="24"/>
                                      <w:szCs w:val="24"/>
                                    </w:rPr>
                                    <w:t>２</w:t>
                                  </w:r>
                                  <w:r w:rsidR="00715836" w:rsidRPr="0098640E">
                                    <w:rPr>
                                      <w:rFonts w:ascii="ＤＦＰ新宋体" w:eastAsia="ＤＦＰ新宋体" w:hint="eastAsia"/>
                                      <w:b/>
                                      <w:sz w:val="24"/>
                                      <w:szCs w:val="24"/>
                                    </w:rPr>
                                    <w:t>３</w:t>
                                  </w:r>
                                  <w:r w:rsidRPr="0098640E">
                                    <w:rPr>
                                      <w:rFonts w:ascii="ＤＦＰ新宋体" w:eastAsia="ＤＦＰ新宋体" w:hint="eastAsia"/>
                                      <w:b/>
                                      <w:sz w:val="24"/>
                                      <w:szCs w:val="24"/>
                                    </w:rPr>
                                    <w:t>日、我々名寄市職労青年部は、部員から出た不安や不満の声を形にした</w:t>
                                  </w:r>
                                  <w:r w:rsidR="009E70D5" w:rsidRPr="0098640E">
                                    <w:rPr>
                                      <w:rFonts w:ascii="ＤＦＰ新宋体" w:eastAsia="ＤＦＰ新宋体" w:hint="eastAsia"/>
                                      <w:b/>
                                      <w:sz w:val="24"/>
                                      <w:szCs w:val="24"/>
                                    </w:rPr>
                                    <w:t>独自要求書を当局へ提出し、</w:t>
                                  </w:r>
                                  <w:r w:rsidR="00715836" w:rsidRPr="0098640E">
                                    <w:rPr>
                                      <w:rFonts w:ascii="ＤＦＰ新宋体" w:eastAsia="ＤＦＰ新宋体" w:hint="eastAsia"/>
                                      <w:b/>
                                      <w:sz w:val="24"/>
                                      <w:szCs w:val="24"/>
                                    </w:rPr>
                                    <w:t>１０月３０日に</w:t>
                                  </w:r>
                                  <w:r w:rsidR="0000729A" w:rsidRPr="0098640E">
                                    <w:rPr>
                                      <w:rFonts w:ascii="ＤＦＰ新宋体" w:eastAsia="ＤＦＰ新宋体" w:hint="eastAsia"/>
                                      <w:b/>
                                      <w:sz w:val="24"/>
                                      <w:szCs w:val="24"/>
                                    </w:rPr>
                                    <w:t>要求書の回答</w:t>
                                  </w:r>
                                  <w:r w:rsidR="0098640E">
                                    <w:rPr>
                                      <w:rFonts w:ascii="ＤＦＰ新宋体" w:eastAsia="ＤＦＰ新宋体" w:hint="eastAsia"/>
                                      <w:b/>
                                      <w:sz w:val="24"/>
                                      <w:szCs w:val="24"/>
                                    </w:rPr>
                                    <w:t>提出を求めてい</w:t>
                                  </w:r>
                                  <w:r w:rsidR="009E70D5" w:rsidRPr="0098640E">
                                    <w:rPr>
                                      <w:rFonts w:ascii="ＤＦＰ新宋体" w:eastAsia="ＤＦＰ新宋体" w:hint="eastAsia"/>
                                      <w:b/>
                                      <w:sz w:val="24"/>
                                      <w:szCs w:val="24"/>
                                    </w:rPr>
                                    <w:t>ます。</w:t>
                                  </w:r>
                                  <w:r w:rsidR="00715836" w:rsidRPr="0098640E">
                                    <w:rPr>
                                      <w:rFonts w:ascii="ＤＦＰ新宋体" w:eastAsia="ＤＦＰ新宋体" w:hint="eastAsia"/>
                                      <w:b/>
                                      <w:sz w:val="24"/>
                                      <w:szCs w:val="24"/>
                                    </w:rPr>
                                    <w:t>１１月１０</w:t>
                                  </w:r>
                                  <w:r w:rsidR="0098640E">
                                    <w:rPr>
                                      <w:rFonts w:ascii="ＤＦＰ新宋体" w:eastAsia="ＤＦＰ新宋体" w:hint="eastAsia"/>
                                      <w:b/>
                                      <w:sz w:val="24"/>
                                      <w:szCs w:val="24"/>
                                    </w:rPr>
                                    <w:t>日には青年部独自交渉を行う予定で、幹事が代表して青年部の声を当局に届けます</w:t>
                                  </w:r>
                                  <w:r w:rsidR="00754890" w:rsidRPr="0098640E">
                                    <w:rPr>
                                      <w:rFonts w:ascii="ＤＦＰ新宋体" w:eastAsia="ＤＦＰ新宋体" w:hint="eastAsia"/>
                                      <w:b/>
                                      <w:sz w:val="24"/>
                                      <w:szCs w:val="24"/>
                                    </w:rPr>
                                    <w:t>。</w:t>
                                  </w:r>
                                </w:p>
                                <w:p w:rsidR="005E36C8" w:rsidRPr="00E9587E" w:rsidRDefault="005E36C8" w:rsidP="00E9587E">
                                  <w:pPr>
                                    <w:ind w:firstLineChars="100" w:firstLine="271"/>
                                    <w:rPr>
                                      <w:rFonts w:ascii="ＤＦＰ新宋体" w:eastAsia="ＤＦＰ新宋体"/>
                                      <w:b/>
                                      <w:sz w:val="28"/>
                                      <w:szCs w:val="28"/>
                                    </w:rPr>
                                  </w:pPr>
                                  <w:r w:rsidRPr="00E9587E">
                                    <w:rPr>
                                      <w:rFonts w:ascii="ＤＦＰ新宋体" w:eastAsia="ＤＦＰ新宋体" w:hint="eastAsia"/>
                                      <w:b/>
                                      <w:sz w:val="28"/>
                                      <w:szCs w:val="28"/>
                                    </w:rPr>
                                    <w:t>部員</w:t>
                                  </w:r>
                                  <w:r w:rsidR="00AB04CB" w:rsidRPr="00E9587E">
                                    <w:rPr>
                                      <w:rFonts w:ascii="ＤＦＰ新宋体" w:eastAsia="ＤＦＰ新宋体" w:hint="eastAsia"/>
                                      <w:b/>
                                      <w:sz w:val="28"/>
                                      <w:szCs w:val="28"/>
                                    </w:rPr>
                                    <w:t>一丸となって確定期闘争を闘い抜き</w:t>
                                  </w:r>
                                  <w:r w:rsidRPr="00E9587E">
                                    <w:rPr>
                                      <w:rFonts w:ascii="ＤＦＰ新宋体" w:eastAsia="ＤＦＰ新宋体" w:hint="eastAsia"/>
                                      <w:b/>
                                      <w:sz w:val="28"/>
                                      <w:szCs w:val="28"/>
                                    </w:rPr>
                                    <w:t>、ゆずれない要求を勝ち取りましょう！！</w:t>
                                  </w:r>
                                </w:p>
                                <w:p w:rsidR="005E36C8" w:rsidRPr="00E9587E" w:rsidRDefault="005E36C8" w:rsidP="00E9587E">
                                  <w:pPr>
                                    <w:ind w:firstLineChars="100" w:firstLine="271"/>
                                    <w:jc w:val="left"/>
                                    <w:rPr>
                                      <w:rFonts w:ascii="HG創英角ﾎﾟｯﾌﾟ体" w:eastAsia="HG創英角ﾎﾟｯﾌﾟ体"/>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5AB6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7" o:spid="_x0000_s1029" type="#_x0000_t176" style="position:absolute;left:0;text-align:left;margin-left:-534.8pt;margin-top:103.65pt;width:536.6pt;height:8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" fillcolor="#c2d69b [1942]" strokecolor="#c2d69b [1942]" strokeweight="1pt">
                      <v:fill color2="#eaf1dd [662]" angle="135" focus="50%" type="gradient"/>
                      <v:shadow on="t" color="#4e6128 [1606]" opacity=".5" offset="1pt"/>
                      <v:textbox inset="5.85pt,.7pt,5.85pt,.7pt">
                        <w:txbxContent>
                          <w:p w:rsidR="00E9587E" w:rsidRDefault="005E36C8" w:rsidP="00AB04CB">
                            <w:pPr>
                              <w:ind w:firstLineChars="100" w:firstLine="231"/>
                              <w:rPr>
                                <w:rFonts w:ascii="ＤＦＰ新宋体" w:eastAsia="ＤＦＰ新宋体"/>
                                <w:b/>
                                <w:sz w:val="24"/>
                                <w:szCs w:val="24"/>
                              </w:rPr>
                            </w:pPr>
                            <w:r w:rsidRPr="0098640E">
                              <w:rPr>
                                <w:rFonts w:ascii="ＤＦＰ新宋体" w:eastAsia="ＤＦＰ新宋体" w:hint="eastAsia"/>
                                <w:b/>
                                <w:sz w:val="24"/>
                                <w:szCs w:val="24"/>
                              </w:rPr>
                              <w:t>去る</w:t>
                            </w:r>
                            <w:r w:rsidR="009E70D5" w:rsidRPr="0098640E">
                              <w:rPr>
                                <w:rFonts w:ascii="ＤＦＰ新宋体" w:eastAsia="ＤＦＰ新宋体" w:hint="eastAsia"/>
                                <w:b/>
                                <w:sz w:val="24"/>
                                <w:szCs w:val="24"/>
                              </w:rPr>
                              <w:t>１０</w:t>
                            </w:r>
                            <w:r w:rsidRPr="0098640E">
                              <w:rPr>
                                <w:rFonts w:ascii="ＤＦＰ新宋体" w:eastAsia="ＤＦＰ新宋体" w:hint="eastAsia"/>
                                <w:b/>
                                <w:sz w:val="24"/>
                                <w:szCs w:val="24"/>
                              </w:rPr>
                              <w:t>月</w:t>
                            </w:r>
                            <w:r w:rsidR="009E70D5" w:rsidRPr="0098640E">
                              <w:rPr>
                                <w:rFonts w:ascii="ＤＦＰ新宋体" w:eastAsia="ＤＦＰ新宋体" w:hint="eastAsia"/>
                                <w:b/>
                                <w:sz w:val="24"/>
                                <w:szCs w:val="24"/>
                              </w:rPr>
                              <w:t>２</w:t>
                            </w:r>
                            <w:r w:rsidR="00715836" w:rsidRPr="0098640E">
                              <w:rPr>
                                <w:rFonts w:ascii="ＤＦＰ新宋体" w:eastAsia="ＤＦＰ新宋体" w:hint="eastAsia"/>
                                <w:b/>
                                <w:sz w:val="24"/>
                                <w:szCs w:val="24"/>
                              </w:rPr>
                              <w:t>３</w:t>
                            </w:r>
                            <w:r w:rsidRPr="0098640E">
                              <w:rPr>
                                <w:rFonts w:ascii="ＤＦＰ新宋体" w:eastAsia="ＤＦＰ新宋体" w:hint="eastAsia"/>
                                <w:b/>
                                <w:sz w:val="24"/>
                                <w:szCs w:val="24"/>
                              </w:rPr>
                              <w:t>日、我々名寄市職労青年部は、部員から出た不安や不満の声を形にした</w:t>
                            </w:r>
                            <w:r w:rsidR="009E70D5" w:rsidRPr="0098640E">
                              <w:rPr>
                                <w:rFonts w:ascii="ＤＦＰ新宋体" w:eastAsia="ＤＦＰ新宋体" w:hint="eastAsia"/>
                                <w:b/>
                                <w:sz w:val="24"/>
                                <w:szCs w:val="24"/>
                              </w:rPr>
                              <w:t>独自要求書を当局へ提出し、</w:t>
                            </w:r>
                            <w:r w:rsidR="00715836" w:rsidRPr="0098640E">
                              <w:rPr>
                                <w:rFonts w:ascii="ＤＦＰ新宋体" w:eastAsia="ＤＦＰ新宋体" w:hint="eastAsia"/>
                                <w:b/>
                                <w:sz w:val="24"/>
                                <w:szCs w:val="24"/>
                              </w:rPr>
                              <w:t>１０月３０日に</w:t>
                            </w:r>
                            <w:r w:rsidR="0000729A" w:rsidRPr="0098640E">
                              <w:rPr>
                                <w:rFonts w:ascii="ＤＦＰ新宋体" w:eastAsia="ＤＦＰ新宋体" w:hint="eastAsia"/>
                                <w:b/>
                                <w:sz w:val="24"/>
                                <w:szCs w:val="24"/>
                              </w:rPr>
                              <w:t>要求書の回答</w:t>
                            </w:r>
                            <w:r w:rsidR="0098640E">
                              <w:rPr>
                                <w:rFonts w:ascii="ＤＦＰ新宋体" w:eastAsia="ＤＦＰ新宋体" w:hint="eastAsia"/>
                                <w:b/>
                                <w:sz w:val="24"/>
                                <w:szCs w:val="24"/>
                              </w:rPr>
                              <w:t>提出を求めてい</w:t>
                            </w:r>
                            <w:r w:rsidR="009E70D5" w:rsidRPr="0098640E">
                              <w:rPr>
                                <w:rFonts w:ascii="ＤＦＰ新宋体" w:eastAsia="ＤＦＰ新宋体" w:hint="eastAsia"/>
                                <w:b/>
                                <w:sz w:val="24"/>
                                <w:szCs w:val="24"/>
                              </w:rPr>
                              <w:t>ます。</w:t>
                            </w:r>
                            <w:r w:rsidR="00715836" w:rsidRPr="0098640E">
                              <w:rPr>
                                <w:rFonts w:ascii="ＤＦＰ新宋体" w:eastAsia="ＤＦＰ新宋体" w:hint="eastAsia"/>
                                <w:b/>
                                <w:sz w:val="24"/>
                                <w:szCs w:val="24"/>
                              </w:rPr>
                              <w:t>１１月１０</w:t>
                            </w:r>
                            <w:r w:rsidR="0098640E">
                              <w:rPr>
                                <w:rFonts w:ascii="ＤＦＰ新宋体" w:eastAsia="ＤＦＰ新宋体" w:hint="eastAsia"/>
                                <w:b/>
                                <w:sz w:val="24"/>
                                <w:szCs w:val="24"/>
                              </w:rPr>
                              <w:t>日には青年部独自交渉を行う予定で、幹事が代表して青年部の声を当局に届けます</w:t>
                            </w:r>
                            <w:r w:rsidR="00754890" w:rsidRPr="0098640E">
                              <w:rPr>
                                <w:rFonts w:ascii="ＤＦＰ新宋体" w:eastAsia="ＤＦＰ新宋体" w:hint="eastAsia"/>
                                <w:b/>
                                <w:sz w:val="24"/>
                                <w:szCs w:val="24"/>
                              </w:rPr>
                              <w:t>。</w:t>
                            </w:r>
                          </w:p>
                          <w:p w:rsidR="005E36C8" w:rsidRPr="00E9587E" w:rsidRDefault="005E36C8" w:rsidP="00E9587E">
                            <w:pPr>
                              <w:ind w:firstLineChars="100" w:firstLine="271"/>
                              <w:rPr>
                                <w:rFonts w:ascii="ＤＦＰ新宋体" w:eastAsia="ＤＦＰ新宋体"/>
                                <w:b/>
                                <w:sz w:val="28"/>
                                <w:szCs w:val="28"/>
                              </w:rPr>
                            </w:pPr>
                            <w:r w:rsidRPr="00E9587E">
                              <w:rPr>
                                <w:rFonts w:ascii="ＤＦＰ新宋体" w:eastAsia="ＤＦＰ新宋体" w:hint="eastAsia"/>
                                <w:b/>
                                <w:sz w:val="28"/>
                                <w:szCs w:val="28"/>
                              </w:rPr>
                              <w:t>部員</w:t>
                            </w:r>
                            <w:r w:rsidR="00AB04CB" w:rsidRPr="00E9587E">
                              <w:rPr>
                                <w:rFonts w:ascii="ＤＦＰ新宋体" w:eastAsia="ＤＦＰ新宋体" w:hint="eastAsia"/>
                                <w:b/>
                                <w:sz w:val="28"/>
                                <w:szCs w:val="28"/>
                              </w:rPr>
                              <w:t>一丸となって確定期闘争を闘い抜き</w:t>
                            </w:r>
                            <w:r w:rsidRPr="00E9587E">
                              <w:rPr>
                                <w:rFonts w:ascii="ＤＦＰ新宋体" w:eastAsia="ＤＦＰ新宋体" w:hint="eastAsia"/>
                                <w:b/>
                                <w:sz w:val="28"/>
                                <w:szCs w:val="28"/>
                              </w:rPr>
                              <w:t>、ゆずれない要求を勝ち取りましょう！！</w:t>
                            </w:r>
                          </w:p>
                          <w:p w:rsidR="005E36C8" w:rsidRPr="00E9587E" w:rsidRDefault="005E36C8" w:rsidP="00E9587E">
                            <w:pPr>
                              <w:ind w:firstLineChars="100" w:firstLine="271"/>
                              <w:jc w:val="left"/>
                              <w:rPr>
                                <w:rFonts w:ascii="HG創英角ﾎﾟｯﾌﾟ体" w:eastAsia="HG創英角ﾎﾟｯﾌﾟ体"/>
                                <w:b/>
                                <w:sz w:val="28"/>
                                <w:szCs w:val="28"/>
                              </w:rPr>
                            </w:pPr>
                          </w:p>
                        </w:txbxContent>
                      </v:textbox>
                    </v:shape>
                  </w:pict>
                </mc:Fallback>
              </mc:AlternateContent>
            </w:r>
            <w:r w:rsidR="005005AB">
              <w:rPr>
                <w:rFonts w:ascii="ＭＳ 明朝" w:hAnsi="ＭＳ 明朝"/>
                <w:i/>
                <w:noProof/>
                <w:sz w:val="24"/>
              </w:rPr>
              <w:pict>
                <v:shape id="_x0000_s1305" type="#_x0000_t136" style="position:absolute;left:0;text-align:left;margin-left:-518.65pt;margin-top:44.7pt;width:507.3pt;height:42.45pt;z-index:251683840;mso-position-horizontal-relative:text;mso-position-vertical-relative:text" adj="10543" fillcolor="white [3212]" stroked="f" strokecolor="white [3212]" strokeweight="1pt">
                  <v:shadow on="t" color="black" offset="0,0" offset2="-4pt,-4pt"/>
                  <v:textpath style="font-family:&quot;有澤太楷書P&quot;;font-size:40pt;font-weight:bold;v-text-reverse:t;v-text-kern:t" trim="t" fitpath="t" string="青年部の思いを形に！"/>
                </v:shape>
              </w:pict>
            </w:r>
            <w:r w:rsidR="005005AB">
              <w:rPr>
                <w:rFonts w:ascii="ＭＳ 明朝" w:hAnsi="ＭＳ 明朝"/>
                <w:i/>
                <w:noProof/>
                <w:sz w:val="24"/>
              </w:rPr>
              <w:pict>
                <v:shape id="_x0000_s1289" type="#_x0000_t136" style="position:absolute;left:0;text-align:left;margin-left:-523.45pt;margin-top:10.1pt;width:304.3pt;height:25.95pt;z-index:251678720;mso-position-horizontal-relative:text;mso-position-vertical-relative:text" adj="10543" fillcolor="white [3212]" stroked="f" strokecolor="white [3212]" strokeweight="1pt">
                  <v:shadow on="t" color="black" offset="0,0" offset2="-4pt,-4pt"/>
                  <v:textpath style="font-family:&quot;有澤太楷書P&quot;;font-size:40pt;font-weight:bold;v-text-reverse:t;v-text-kern:t" trim="t" fitpath="t" string="名寄市職労青年部　独自要求書提出！"/>
                </v:shape>
              </w:pict>
            </w:r>
            <w:r w:rsidR="007D1FBA">
              <w:rPr>
                <w:rFonts w:ascii="HG丸ｺﾞｼｯｸM-PRO" w:hAnsi="ＭＳ ゴシック" w:hint="eastAsia"/>
                <w:color w:val="000000"/>
              </w:rPr>
              <w:t xml:space="preserve">　</w:t>
            </w:r>
          </w:p>
        </w:tc>
      </w:tr>
    </w:tbl>
    <w:p w:rsidR="00773AB1" w:rsidRDefault="00E301C8" w:rsidP="00F10F54">
      <w:pPr>
        <w:rPr>
          <w:sz w:val="28"/>
          <w:szCs w:val="28"/>
        </w:rPr>
      </w:pPr>
      <w:r>
        <w:rPr>
          <w:rFonts w:ascii="ＭＳ 明朝" w:hAnsi="ＭＳ 明朝"/>
          <w:i/>
          <w:noProof/>
          <w:sz w:val="24"/>
        </w:rPr>
        <mc:AlternateContent>
          <mc:Choice Requires="wps">
            <w:drawing>
              <wp:anchor distT="0" distB="0" distL="114300" distR="114300" simplePos="0" relativeHeight="251647488" behindDoc="0" locked="0" layoutInCell="1" allowOverlap="1">
                <wp:simplePos x="0" y="0"/>
                <wp:positionH relativeFrom="column">
                  <wp:posOffset>-512445</wp:posOffset>
                </wp:positionH>
                <wp:positionV relativeFrom="paragraph">
                  <wp:posOffset>3835400</wp:posOffset>
                </wp:positionV>
                <wp:extent cx="7021830" cy="3629025"/>
                <wp:effectExtent l="30480" t="34925" r="43815" b="60325"/>
                <wp:wrapNone/>
                <wp:docPr id="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3629025"/>
                        </a:xfrm>
                        <a:prstGeom prst="roundRect">
                          <a:avLst>
                            <a:gd name="adj" fmla="val 16667"/>
                          </a:avLst>
                        </a:prstGeom>
                        <a:noFill/>
                        <a:ln w="57150" cmpd="thinThick">
                          <a:solidFill>
                            <a:schemeClr val="tx1">
                              <a:lumMod val="100000"/>
                              <a:lumOff val="0"/>
                            </a:schemeClr>
                          </a:solidFill>
                          <a:round/>
                          <a:headEnd/>
                          <a:tailEnd/>
                        </a:ln>
                        <a:effectLst>
                          <a:outerShdw dist="28398" dir="3806097" algn="ctr" rotWithShape="0">
                            <a:srgbClr val="974706">
                              <a:alpha val="50000"/>
                            </a:srgbClr>
                          </a:outerShdw>
                        </a:effectLst>
                        <a:extLst>
                          <a:ext uri="{909E8E84-426E-40DD-AFC4-6F175D3DCCD1}">
                            <a14:hiddenFill xmlns:a14="http://schemas.microsoft.com/office/drawing/2010/main">
                              <a:solidFill>
                                <a:srgbClr val="F79646"/>
                              </a:solidFill>
                            </a14:hiddenFill>
                          </a:ext>
                        </a:extLst>
                      </wps:spPr>
                      <wps:txbx>
                        <w:txbxContent>
                          <w:p w:rsidR="003A781C" w:rsidRPr="00734E90" w:rsidRDefault="003A781C" w:rsidP="00734E90">
                            <w:pPr>
                              <w:adjustRightInd w:val="0"/>
                              <w:snapToGrid w:val="0"/>
                              <w:jc w:val="left"/>
                              <w:rPr>
                                <w:rFonts w:ascii="HG丸ｺﾞｼｯｸM-PRO" w:hAnsi="ＭＳ Ｐゴシック"/>
                                <w:b/>
                                <w:color w:val="000000" w:themeColor="text1"/>
                                <w:sz w:val="32"/>
                                <w:szCs w:val="32"/>
                                <w:u w:val="single"/>
                              </w:rPr>
                            </w:pPr>
                            <w:r w:rsidRPr="00734E90">
                              <w:rPr>
                                <w:rFonts w:ascii="HG丸ｺﾞｼｯｸM-PRO" w:hAnsi="ＭＳ Ｐゴシック" w:hint="eastAsia"/>
                                <w:b/>
                                <w:color w:val="000000" w:themeColor="text1"/>
                                <w:sz w:val="32"/>
                                <w:szCs w:val="32"/>
                                <w:u w:val="single"/>
                              </w:rPr>
                              <w:t>青年労働者の賃金・労働条件改善を求める要求書</w:t>
                            </w:r>
                          </w:p>
                          <w:p w:rsidR="001E2A5D" w:rsidRPr="00734E90" w:rsidRDefault="001E2A5D" w:rsidP="003A781C">
                            <w:pPr>
                              <w:adjustRightInd w:val="0"/>
                              <w:snapToGrid w:val="0"/>
                              <w:jc w:val="center"/>
                              <w:rPr>
                                <w:rFonts w:ascii="HG丸ｺﾞｼｯｸM-PRO" w:hAnsi="ＭＳ Ｐゴシック"/>
                                <w:b/>
                                <w:color w:val="000000" w:themeColor="text1"/>
                                <w:sz w:val="24"/>
                                <w:szCs w:val="24"/>
                              </w:rPr>
                            </w:pPr>
                          </w:p>
                          <w:p w:rsidR="00EE4CEE" w:rsidRPr="00734E90" w:rsidRDefault="00EE4CEE" w:rsidP="00B17A09">
                            <w:pPr>
                              <w:spacing w:line="0" w:lineRule="atLeast"/>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１　基本賃金、諸手当等の改善について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（１）青年層の賃金の改善について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（２）赴任旅費の支給について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p>
                          <w:p w:rsidR="00EE4CEE" w:rsidRPr="00734E90" w:rsidRDefault="00EE4CEE" w:rsidP="00B17A09">
                            <w:pPr>
                              <w:spacing w:line="0" w:lineRule="atLeast"/>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２　時間外勤務及び職場環境の改善について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（１）時間外勤務の具体的な改善について</w:t>
                            </w:r>
                          </w:p>
                          <w:p w:rsidR="003A781C" w:rsidRPr="00734E90" w:rsidRDefault="00EE4CEE" w:rsidP="00B17A09">
                            <w:pPr>
                              <w:adjustRightInd w:val="0"/>
                              <w:snapToGrid w:val="0"/>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（２）職場環境の改善について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（３）病院職場の環境改善について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p>
                          <w:p w:rsidR="003A781C" w:rsidRPr="00734E90" w:rsidRDefault="003A781C" w:rsidP="00B17A09">
                            <w:pPr>
                              <w:adjustRightInd w:val="0"/>
                              <w:snapToGrid w:val="0"/>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３　その他</w:t>
                            </w:r>
                          </w:p>
                          <w:p w:rsidR="009E70D5" w:rsidRPr="00734E90" w:rsidRDefault="00EE4CEE" w:rsidP="00B17A09">
                            <w:pPr>
                              <w:adjustRightInd w:val="0"/>
                              <w:snapToGrid w:val="0"/>
                              <w:ind w:leftChars="2362" w:left="4970"/>
                              <w:rPr>
                                <w:rFonts w:ascii="HG丸ｺﾞｼｯｸM-PRO"/>
                                <w:color w:val="000000" w:themeColor="text1"/>
                              </w:rPr>
                            </w:pPr>
                            <w:r w:rsidRPr="00734E90">
                              <w:rPr>
                                <w:rFonts w:ascii="HG丸ｺﾞｼｯｸM-PRO" w:hAnsi="HG丸ｺﾞｼｯｸM-PRO" w:hint="eastAsia"/>
                                <w:color w:val="000000" w:themeColor="text1"/>
                                <w:sz w:val="23"/>
                                <w:szCs w:val="23"/>
                              </w:rPr>
                              <w:t>（１）各施設の冷暖房設備の充実について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（２）市民会館裏駐車場の整備について</w:t>
                            </w:r>
                          </w:p>
                          <w:p w:rsidR="00016519" w:rsidRPr="00734E90" w:rsidRDefault="00016519" w:rsidP="003A781C">
                            <w:pPr>
                              <w:adjustRightInd w:val="0"/>
                              <w:snapToGrid w:val="0"/>
                              <w:rPr>
                                <w:rFonts w:ascii="HG丸ｺﾞｼｯｸM-PRO" w:hAnsi="HG丸ｺﾞｼｯｸM-PRO"/>
                                <w:color w:val="000000" w:themeColor="text1"/>
                                <w:sz w:val="16"/>
                                <w:szCs w:val="16"/>
                              </w:rPr>
                            </w:pPr>
                          </w:p>
                          <w:p w:rsidR="00CB3B23" w:rsidRPr="00734E90" w:rsidRDefault="00CB3B23" w:rsidP="003A781C">
                            <w:pPr>
                              <w:adjustRightInd w:val="0"/>
                              <w:snapToGrid w:val="0"/>
                              <w:rPr>
                                <w:rFonts w:ascii="HG丸ｺﾞｼｯｸM-PRO" w:hAnsi="HG丸ｺﾞｼｯｸM-PRO"/>
                                <w:color w:val="000000" w:themeColor="text1"/>
                                <w:sz w:val="16"/>
                                <w:szCs w:val="16"/>
                              </w:rPr>
                            </w:pPr>
                          </w:p>
                          <w:p w:rsidR="00016519" w:rsidRPr="00734E90" w:rsidRDefault="00016519" w:rsidP="00734E90">
                            <w:pPr>
                              <w:ind w:leftChars="1485" w:left="3124"/>
                              <w:jc w:val="right"/>
                              <w:rPr>
                                <w:b/>
                                <w:color w:val="000000" w:themeColor="text1"/>
                                <w:sz w:val="24"/>
                                <w:szCs w:val="24"/>
                              </w:rPr>
                            </w:pPr>
                            <w:r w:rsidRPr="00734E90">
                              <w:rPr>
                                <w:rFonts w:hint="eastAsia"/>
                                <w:b/>
                                <w:color w:val="000000" w:themeColor="text1"/>
                                <w:sz w:val="24"/>
                                <w:szCs w:val="24"/>
                              </w:rPr>
                              <w:t>※要求書の内容詳細については、裏面に掲載してあります。</w:t>
                            </w:r>
                          </w:p>
                          <w:p w:rsidR="00016519" w:rsidRPr="00016519" w:rsidRDefault="00016519" w:rsidP="00016519">
                            <w:pPr>
                              <w:adjustRightInd w:val="0"/>
                              <w:snapToGrid w:val="0"/>
                              <w:jc w:val="center"/>
                              <w:rPr>
                                <w:rFonts w:ascii="HG丸ｺﾞｼｯｸM-PRO" w:hAnsi="HG丸ｺﾞｼｯｸM-PRO"/>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28" o:spid="_x0000_s1030" style="position:absolute;left:0;text-align:left;margin-left:-40.35pt;margin-top:302pt;width:552.9pt;height:28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" filled="f" fillcolor="#f79646" strokecolor="black [3213]" strokeweight="4.5pt">
                <v:stroke linestyle="thinThick"/>
                <v:shadow on="t" color="#974706" opacity=".5" offset="1pt"/>
                <v:textbox inset="5.85pt,.7pt,5.85pt,.7pt">
                  <w:txbxContent>
                    <w:p w:rsidR="003A781C" w:rsidRPr="00734E90" w:rsidRDefault="003A781C" w:rsidP="00734E90">
                      <w:pPr>
                        <w:adjustRightInd w:val="0"/>
                        <w:snapToGrid w:val="0"/>
                        <w:jc w:val="left"/>
                        <w:rPr>
                          <w:rFonts w:ascii="HG丸ｺﾞｼｯｸM-PRO" w:hAnsi="ＭＳ Ｐゴシック"/>
                          <w:b/>
                          <w:color w:val="000000" w:themeColor="text1"/>
                          <w:sz w:val="32"/>
                          <w:szCs w:val="32"/>
                          <w:u w:val="single"/>
                        </w:rPr>
                      </w:pPr>
                      <w:r w:rsidRPr="00734E90">
                        <w:rPr>
                          <w:rFonts w:ascii="HG丸ｺﾞｼｯｸM-PRO" w:hAnsi="ＭＳ Ｐゴシック" w:hint="eastAsia"/>
                          <w:b/>
                          <w:color w:val="000000" w:themeColor="text1"/>
                          <w:sz w:val="32"/>
                          <w:szCs w:val="32"/>
                          <w:u w:val="single"/>
                        </w:rPr>
                        <w:t>青年労働者の賃金・労働条件改善を求める要求書</w:t>
                      </w:r>
                    </w:p>
                    <w:p w:rsidR="001E2A5D" w:rsidRPr="00734E90" w:rsidRDefault="001E2A5D" w:rsidP="003A781C">
                      <w:pPr>
                        <w:adjustRightInd w:val="0"/>
                        <w:snapToGrid w:val="0"/>
                        <w:jc w:val="center"/>
                        <w:rPr>
                          <w:rFonts w:ascii="HG丸ｺﾞｼｯｸM-PRO" w:hAnsi="ＭＳ Ｐゴシック"/>
                          <w:b/>
                          <w:color w:val="000000" w:themeColor="text1"/>
                          <w:sz w:val="24"/>
                          <w:szCs w:val="24"/>
                        </w:rPr>
                      </w:pPr>
                    </w:p>
                    <w:p w:rsidR="00EE4CEE" w:rsidRPr="00734E90" w:rsidRDefault="00EE4CEE" w:rsidP="00B17A09">
                      <w:pPr>
                        <w:spacing w:line="0" w:lineRule="atLeast"/>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１　基本賃金、諸手当等の改善について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（１）青年層の賃金の改善について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（２）赴任旅費の支給について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p>
                    <w:p w:rsidR="00EE4CEE" w:rsidRPr="00734E90" w:rsidRDefault="00EE4CEE" w:rsidP="00B17A09">
                      <w:pPr>
                        <w:spacing w:line="0" w:lineRule="atLeast"/>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２　時間外勤務及び職場環境の改善について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（１）時間外勤務の具体的な改善について</w:t>
                      </w:r>
                    </w:p>
                    <w:p w:rsidR="003A781C" w:rsidRPr="00734E90" w:rsidRDefault="00EE4CEE" w:rsidP="00B17A09">
                      <w:pPr>
                        <w:adjustRightInd w:val="0"/>
                        <w:snapToGrid w:val="0"/>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（２）職場環境の改善について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（３）病院職場の環境改善について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p>
                    <w:p w:rsidR="003A781C" w:rsidRPr="00734E90" w:rsidRDefault="003A781C" w:rsidP="00B17A09">
                      <w:pPr>
                        <w:adjustRightInd w:val="0"/>
                        <w:snapToGrid w:val="0"/>
                        <w:ind w:leftChars="2362" w:left="4970"/>
                        <w:rPr>
                          <w:rFonts w:ascii="HG丸ｺﾞｼｯｸM-PRO" w:hAnsi="HG丸ｺﾞｼｯｸM-PRO"/>
                          <w:b/>
                          <w:color w:val="000000" w:themeColor="text1"/>
                          <w:sz w:val="24"/>
                          <w:szCs w:val="24"/>
                        </w:rPr>
                      </w:pPr>
                      <w:r w:rsidRPr="00734E90">
                        <w:rPr>
                          <w:rFonts w:ascii="HG丸ｺﾞｼｯｸM-PRO" w:hAnsi="HG丸ｺﾞｼｯｸM-PRO" w:hint="eastAsia"/>
                          <w:b/>
                          <w:color w:val="000000" w:themeColor="text1"/>
                          <w:sz w:val="24"/>
                          <w:szCs w:val="24"/>
                        </w:rPr>
                        <w:t>３　その他</w:t>
                      </w:r>
                    </w:p>
                    <w:p w:rsidR="009E70D5" w:rsidRPr="00734E90" w:rsidRDefault="00EE4CEE" w:rsidP="00B17A09">
                      <w:pPr>
                        <w:adjustRightInd w:val="0"/>
                        <w:snapToGrid w:val="0"/>
                        <w:ind w:leftChars="2362" w:left="4970"/>
                        <w:rPr>
                          <w:rFonts w:ascii="HG丸ｺﾞｼｯｸM-PRO"/>
                          <w:color w:val="000000" w:themeColor="text1"/>
                        </w:rPr>
                      </w:pPr>
                      <w:r w:rsidRPr="00734E90">
                        <w:rPr>
                          <w:rFonts w:ascii="HG丸ｺﾞｼｯｸM-PRO" w:hAnsi="HG丸ｺﾞｼｯｸM-PRO" w:hint="eastAsia"/>
                          <w:color w:val="000000" w:themeColor="text1"/>
                          <w:sz w:val="23"/>
                          <w:szCs w:val="23"/>
                        </w:rPr>
                        <w:t>（１）各施設の冷暖房設備の充実について</w:t>
                      </w:r>
                    </w:p>
                    <w:p w:rsidR="00EE4CEE" w:rsidRPr="00734E90" w:rsidRDefault="00EE4CEE" w:rsidP="00B17A09">
                      <w:pPr>
                        <w:spacing w:line="0" w:lineRule="atLeast"/>
                        <w:ind w:leftChars="2362" w:left="4970"/>
                        <w:rPr>
                          <w:rFonts w:ascii="HG丸ｺﾞｼｯｸM-PRO" w:hAnsi="HG丸ｺﾞｼｯｸM-PRO"/>
                          <w:color w:val="000000" w:themeColor="text1"/>
                          <w:sz w:val="23"/>
                          <w:szCs w:val="23"/>
                        </w:rPr>
                      </w:pPr>
                      <w:r w:rsidRPr="00734E90">
                        <w:rPr>
                          <w:rFonts w:ascii="HG丸ｺﾞｼｯｸM-PRO" w:hAnsi="HG丸ｺﾞｼｯｸM-PRO" w:hint="eastAsia"/>
                          <w:color w:val="000000" w:themeColor="text1"/>
                          <w:sz w:val="23"/>
                          <w:szCs w:val="23"/>
                        </w:rPr>
                        <w:t>（２）市民会館裏駐車場の整備について</w:t>
                      </w:r>
                    </w:p>
                    <w:p w:rsidR="00016519" w:rsidRPr="00734E90" w:rsidRDefault="00016519" w:rsidP="003A781C">
                      <w:pPr>
                        <w:adjustRightInd w:val="0"/>
                        <w:snapToGrid w:val="0"/>
                        <w:rPr>
                          <w:rFonts w:ascii="HG丸ｺﾞｼｯｸM-PRO" w:hAnsi="HG丸ｺﾞｼｯｸM-PRO"/>
                          <w:color w:val="000000" w:themeColor="text1"/>
                          <w:sz w:val="16"/>
                          <w:szCs w:val="16"/>
                        </w:rPr>
                      </w:pPr>
                    </w:p>
                    <w:p w:rsidR="00CB3B23" w:rsidRPr="00734E90" w:rsidRDefault="00CB3B23" w:rsidP="003A781C">
                      <w:pPr>
                        <w:adjustRightInd w:val="0"/>
                        <w:snapToGrid w:val="0"/>
                        <w:rPr>
                          <w:rFonts w:ascii="HG丸ｺﾞｼｯｸM-PRO" w:hAnsi="HG丸ｺﾞｼｯｸM-PRO"/>
                          <w:color w:val="000000" w:themeColor="text1"/>
                          <w:sz w:val="16"/>
                          <w:szCs w:val="16"/>
                        </w:rPr>
                      </w:pPr>
                    </w:p>
                    <w:p w:rsidR="00016519" w:rsidRPr="00734E90" w:rsidRDefault="00016519" w:rsidP="00734E90">
                      <w:pPr>
                        <w:ind w:leftChars="1485" w:left="3124"/>
                        <w:jc w:val="right"/>
                        <w:rPr>
                          <w:b/>
                          <w:color w:val="000000" w:themeColor="text1"/>
                          <w:sz w:val="24"/>
                          <w:szCs w:val="24"/>
                        </w:rPr>
                      </w:pPr>
                      <w:r w:rsidRPr="00734E90">
                        <w:rPr>
                          <w:rFonts w:hint="eastAsia"/>
                          <w:b/>
                          <w:color w:val="000000" w:themeColor="text1"/>
                          <w:sz w:val="24"/>
                          <w:szCs w:val="24"/>
                        </w:rPr>
                        <w:t>※要求書の内容詳細については、裏面に掲載してあります。</w:t>
                      </w:r>
                    </w:p>
                    <w:p w:rsidR="00016519" w:rsidRPr="00016519" w:rsidRDefault="00016519" w:rsidP="00016519">
                      <w:pPr>
                        <w:adjustRightInd w:val="0"/>
                        <w:snapToGrid w:val="0"/>
                        <w:jc w:val="center"/>
                        <w:rPr>
                          <w:rFonts w:ascii="HG丸ｺﾞｼｯｸM-PRO" w:hAnsi="HG丸ｺﾞｼｯｸM-PRO"/>
                          <w:color w:val="000000" w:themeColor="text1"/>
                        </w:rPr>
                      </w:pPr>
                    </w:p>
                  </w:txbxContent>
                </v:textbox>
              </v:roundrect>
            </w:pict>
          </mc:Fallback>
        </mc:AlternateContent>
      </w:r>
      <w:r w:rsidR="00E9587E">
        <w:rPr>
          <w:rFonts w:ascii="HG丸ｺﾞｼｯｸM-PRO" w:hAnsi="ＭＳ ゴシック"/>
          <w:noProof/>
          <w:color w:val="000000"/>
        </w:rPr>
        <w:drawing>
          <wp:anchor distT="0" distB="0" distL="114300" distR="114300" simplePos="0" relativeHeight="251656704" behindDoc="0" locked="0" layoutInCell="1" allowOverlap="1" wp14:anchorId="007A9E2E" wp14:editId="7B12EE26">
            <wp:simplePos x="0" y="0"/>
            <wp:positionH relativeFrom="column">
              <wp:posOffset>-637540</wp:posOffset>
            </wp:positionH>
            <wp:positionV relativeFrom="paragraph">
              <wp:posOffset>8054975</wp:posOffset>
            </wp:positionV>
            <wp:extent cx="2155825" cy="1581150"/>
            <wp:effectExtent l="38100" t="38100" r="15875" b="19050"/>
            <wp:wrapNone/>
            <wp:docPr id="2" name="図 2" descr="C:\Users\jichiro\Desktop\要求書提出写真\IMG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Users\jichiro\Desktop\要求書提出写真\IMG_002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225" t="16582" r="20573" b="8382"/>
                    <a:stretch/>
                  </pic:blipFill>
                  <pic:spPr bwMode="auto">
                    <a:xfrm>
                      <a:off x="0" y="0"/>
                      <a:ext cx="2155825" cy="1581150"/>
                    </a:xfrm>
                    <a:prstGeom prst="rect">
                      <a:avLst/>
                    </a:prstGeom>
                    <a:noFill/>
                    <a:ln w="28575">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464" behindDoc="0" locked="0" layoutInCell="1" allowOverlap="1">
                <wp:simplePos x="0" y="0"/>
                <wp:positionH relativeFrom="column">
                  <wp:posOffset>-463550</wp:posOffset>
                </wp:positionH>
                <wp:positionV relativeFrom="paragraph">
                  <wp:posOffset>-71120</wp:posOffset>
                </wp:positionV>
                <wp:extent cx="7182485" cy="1441450"/>
                <wp:effectExtent l="3175" t="5080" r="5715" b="127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144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705280">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782E13">
                              <w:rPr>
                                <w:rFonts w:ascii="HGP創英角ﾎﾟｯﾌﾟ体" w:eastAsia="HGP創英角ﾎﾟｯﾌﾟ体" w:hint="eastAsia"/>
                              </w:rPr>
                              <w:t>3１</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782E13">
                              <w:rPr>
                                <w:rFonts w:ascii="HGP創英角ﾎﾟｯﾌﾟ体" w:eastAsia="HGP創英角ﾎﾟｯﾌﾟ体" w:hint="eastAsia"/>
                              </w:rPr>
                              <w:t>2015</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782E13">
                              <w:rPr>
                                <w:rFonts w:ascii="HGP創英角ﾎﾟｯﾌﾟ体" w:eastAsia="HGP創英角ﾎﾟｯﾌﾟ体" w:hint="eastAsia"/>
                              </w:rPr>
                              <w:t>26</w:t>
                            </w:r>
                            <w:r w:rsidRPr="00276422">
                              <w:rPr>
                                <w:rFonts w:ascii="HGP創英角ﾎﾟｯﾌﾟ体" w:eastAsia="HGP創英角ﾎﾟｯﾌﾟ体"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9" o:spid="_x0000_s1031" type="#_x0000_t202" style="position:absolute;left:0;text-align:left;margin-left:-36.5pt;margin-top:-5.6pt;width:565.55pt;height:1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" stroked="f">
                <v:fill opacity="0"/>
                <v:textbox inset="5.85pt,.7pt,5.85pt,.7pt">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705280">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bookmarkStart w:id="1" w:name="_GoBack"/>
                      <w:bookmarkEnd w:id="1"/>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782E13">
                        <w:rPr>
                          <w:rFonts w:ascii="HGP創英角ﾎﾟｯﾌﾟ体" w:eastAsia="HGP創英角ﾎﾟｯﾌﾟ体" w:hint="eastAsia"/>
                        </w:rPr>
                        <w:t>3１</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782E13">
                        <w:rPr>
                          <w:rFonts w:ascii="HGP創英角ﾎﾟｯﾌﾟ体" w:eastAsia="HGP創英角ﾎﾟｯﾌﾟ体" w:hint="eastAsia"/>
                        </w:rPr>
                        <w:t>2015</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782E13">
                        <w:rPr>
                          <w:rFonts w:ascii="HGP創英角ﾎﾟｯﾌﾟ体" w:eastAsia="HGP創英角ﾎﾟｯﾌﾟ体" w:hint="eastAsia"/>
                        </w:rPr>
                        <w:t>26</w:t>
                      </w:r>
                      <w:r w:rsidRPr="00276422">
                        <w:rPr>
                          <w:rFonts w:ascii="HGP創英角ﾎﾟｯﾌﾟ体" w:eastAsia="HGP創英角ﾎﾟｯﾌﾟ体" w:hint="eastAsia"/>
                        </w:rPr>
                        <w:t>日</w:t>
                      </w:r>
                    </w:p>
                  </w:txbxContent>
                </v:textbox>
              </v:shape>
            </w:pict>
          </mc:Fallback>
        </mc:AlternateContent>
      </w:r>
      <w:r w:rsidR="00A51525" w:rsidRPr="00355C6B">
        <w:rPr>
          <w:rFonts w:ascii="HG丸ｺﾞｼｯｸM-PRO" w:hAnsi="HG丸ｺﾞｼｯｸM-PRO"/>
          <w:sz w:val="24"/>
          <w:szCs w:val="24"/>
        </w:rPr>
        <w:tab/>
      </w:r>
    </w:p>
    <w:p w:rsidR="0098640E" w:rsidRDefault="00E301C8" w:rsidP="003A781C">
      <w:pPr>
        <w:adjustRightInd w:val="0"/>
        <w:snapToGrid w:val="0"/>
        <w:jc w:val="center"/>
        <w:rPr>
          <w:rFonts w:ascii="HG丸ｺﾞｼｯｸM-PRO" w:hAnsi="ＭＳ Ｐゴシック"/>
          <w:b/>
          <w:noProof/>
          <w:color w:val="000000" w:themeColor="text1"/>
          <w:sz w:val="16"/>
          <w:szCs w:val="16"/>
        </w:rPr>
      </w:pPr>
      <w:r>
        <w:rPr>
          <w:rFonts w:ascii="HG丸ｺﾞｼｯｸM-PRO" w:hAnsi="ＭＳ Ｐゴシック"/>
          <w:b/>
          <w:noProof/>
          <w:color w:val="000000" w:themeColor="text1"/>
          <w:sz w:val="32"/>
          <w:szCs w:val="32"/>
        </w:rPr>
        <w:lastRenderedPageBreak/>
        <mc:AlternateContent>
          <mc:Choice Requires="wps">
            <w:drawing>
              <wp:anchor distT="0" distB="0" distL="114300" distR="114300" simplePos="0" relativeHeight="251665407" behindDoc="1" locked="0" layoutInCell="1" allowOverlap="1">
                <wp:simplePos x="0" y="0"/>
                <wp:positionH relativeFrom="column">
                  <wp:posOffset>-235585</wp:posOffset>
                </wp:positionH>
                <wp:positionV relativeFrom="paragraph">
                  <wp:posOffset>15875</wp:posOffset>
                </wp:positionV>
                <wp:extent cx="6501130" cy="9563100"/>
                <wp:effectExtent l="31115" t="34925" r="30480" b="31750"/>
                <wp:wrapNone/>
                <wp:docPr id="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9563100"/>
                        </a:xfrm>
                        <a:prstGeom prst="rect">
                          <a:avLst/>
                        </a:prstGeom>
                        <a:solidFill>
                          <a:schemeClr val="bg1">
                            <a:lumMod val="100000"/>
                            <a:lumOff val="0"/>
                            <a:alpha val="0"/>
                          </a:schemeClr>
                        </a:solidFill>
                        <a:ln w="5715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879349" id="Rectangle 256" o:spid="_x0000_s1026" style="position:absolute;left:0;text-align:left;margin-left:-18.55pt;margin-top:1.25pt;width:511.9pt;height:753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" fillcolor="white [3212]" strokecolor="black [3213]" strokeweight="4.5pt">
                <v:fill opacity="0"/>
                <v:stroke linestyle="thickThin"/>
                <v:shadow color="#868686"/>
                <v:textbox inset="5.85pt,.7pt,5.85pt,.7pt"/>
              </v:rect>
            </w:pict>
          </mc:Fallback>
        </mc:AlternateContent>
      </w:r>
    </w:p>
    <w:p w:rsidR="003A781C" w:rsidRPr="001E2A5D" w:rsidRDefault="000238C0" w:rsidP="003A781C">
      <w:pPr>
        <w:adjustRightInd w:val="0"/>
        <w:snapToGrid w:val="0"/>
        <w:jc w:val="center"/>
        <w:rPr>
          <w:rFonts w:ascii="HG丸ｺﾞｼｯｸM-PRO" w:hAnsi="ＭＳ Ｐゴシック"/>
          <w:b/>
          <w:color w:val="000000" w:themeColor="text1"/>
          <w:sz w:val="32"/>
          <w:szCs w:val="32"/>
        </w:rPr>
      </w:pPr>
      <w:r w:rsidRPr="000238C0">
        <w:rPr>
          <w:rFonts w:ascii="HG丸ｺﾞｼｯｸM-PRO" w:hAnsi="ＭＳ Ｐゴシック" w:hint="eastAsia"/>
          <w:b/>
          <w:noProof/>
          <w:color w:val="000000" w:themeColor="text1"/>
          <w:sz w:val="32"/>
          <w:szCs w:val="32"/>
        </w:rPr>
        <w:t>青年労働者の賃金・労働条件改善を求める要求書</w:t>
      </w:r>
    </w:p>
    <w:p w:rsidR="003A781C" w:rsidRPr="003A781C" w:rsidRDefault="003A781C" w:rsidP="003A781C">
      <w:pPr>
        <w:adjustRightInd w:val="0"/>
        <w:snapToGrid w:val="0"/>
        <w:ind w:leftChars="-135" w:left="-284" w:rightChars="-81" w:right="-170"/>
        <w:jc w:val="center"/>
        <w:rPr>
          <w:rFonts w:ascii="HG丸ｺﾞｼｯｸM-PRO" w:hAnsi="HG丸ｺﾞｼｯｸM-PRO"/>
          <w:b/>
          <w:color w:val="000000" w:themeColor="text1"/>
          <w:sz w:val="24"/>
          <w:szCs w:val="24"/>
        </w:rPr>
      </w:pPr>
    </w:p>
    <w:p w:rsidR="00715836" w:rsidRPr="00715836" w:rsidRDefault="00715836" w:rsidP="00715836">
      <w:pPr>
        <w:spacing w:line="0" w:lineRule="atLeast"/>
        <w:rPr>
          <w:rFonts w:ascii="HG丸ｺﾞｼｯｸM-PRO" w:hAnsi="HG丸ｺﾞｼｯｸM-PRO"/>
          <w:b/>
          <w:color w:val="000000" w:themeColor="text1"/>
          <w:sz w:val="24"/>
          <w:szCs w:val="24"/>
        </w:rPr>
      </w:pPr>
      <w:r w:rsidRPr="00715836">
        <w:rPr>
          <w:rFonts w:ascii="HG丸ｺﾞｼｯｸM-PRO" w:hAnsi="HG丸ｺﾞｼｯｸM-PRO" w:hint="eastAsia"/>
          <w:b/>
          <w:color w:val="000000" w:themeColor="text1"/>
          <w:sz w:val="24"/>
          <w:szCs w:val="24"/>
        </w:rPr>
        <w:t>１　基本賃金、諸手当等の改善について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（１）青年層の賃金の改善について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賃金手帳付けから平均赤字額１３，４８８円という厳しい実態が確認されており、将来への不安の声が出されています。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また、人事院勧告による給与制度の総合的見直しは、国家公務員に対する地域手当・広域異動手当・単身赴任手当等の変更による給与原資配分の変更であり、地方公務員は実施する必要がないものと考えます。　</w:t>
      </w:r>
    </w:p>
    <w:p w:rsidR="00715836" w:rsidRPr="00715836" w:rsidRDefault="00715836" w:rsidP="00EE4CEE">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そして、地方公務員給与削減は地域経済にも大きな打撃を与えるものとなります。</w:t>
      </w:r>
    </w:p>
    <w:p w:rsidR="00715836" w:rsidRPr="00715836" w:rsidRDefault="00715836" w:rsidP="00734E90">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青年の生活実態や地域経済に与える影響を考え、給与制度の総合的見直しの導入を行わないことを要求します。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（２）赴任旅費の支給について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名寄市職員の旅費等に関する条例では、新たに採用された職員がその採用に伴う移転のため旅行した場合、赴任旅費を支給することとなっています。</w:t>
      </w:r>
    </w:p>
    <w:p w:rsidR="00715836" w:rsidRPr="00715836" w:rsidRDefault="00715836" w:rsidP="00734E90">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人材確保や青年の厳しい実態を踏まえ、赴任旅費の支給を要求します。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p>
    <w:p w:rsidR="00715836" w:rsidRPr="00715836" w:rsidRDefault="00715836" w:rsidP="00715836">
      <w:pPr>
        <w:spacing w:line="0" w:lineRule="atLeast"/>
        <w:rPr>
          <w:rFonts w:ascii="HG丸ｺﾞｼｯｸM-PRO" w:hAnsi="HG丸ｺﾞｼｯｸM-PRO"/>
          <w:b/>
          <w:color w:val="000000" w:themeColor="text1"/>
          <w:sz w:val="24"/>
          <w:szCs w:val="24"/>
        </w:rPr>
      </w:pPr>
      <w:r w:rsidRPr="00715836">
        <w:rPr>
          <w:rFonts w:ascii="HG丸ｺﾞｼｯｸM-PRO" w:hAnsi="HG丸ｺﾞｼｯｸM-PRO" w:hint="eastAsia"/>
          <w:b/>
          <w:color w:val="000000" w:themeColor="text1"/>
          <w:sz w:val="24"/>
          <w:szCs w:val="24"/>
        </w:rPr>
        <w:t>２　時間外勤務及び職場環境の改善について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（１）時間外勤務の具体的な改善について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時間外実態点検表付けから、時間外手当が完全支給されていない職場、慢性的な時間外勤務を行っている職場、代休や有休を取得できない職場の実態が明らかとなっています。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これらのことから、職場実態を把握し、時間外手当の完全支給、慢性的に時間外勤務をしている職場の改善、代休や有休を取得出来る職場環境への改善を要求します。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（２）職場環境の改善について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行財政計画による人員削減の影響で１人当たりの業務量が増加し、時間外勤務の厳しい実態からも明らかなように、目の前の仕事をこなすことで精一杯な仲間が多くいます。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これらのことから、行政としての機能をしっかりと果たし、市民に充実したサービスを提供していくためにも、人員確保は基より適正な人員配置を要求します。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（３）病院職場の環境改善について</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 xml:space="preserve">　病院職場の仲間との実態討論から、特に看護師職場では、人員不足により慢性的な時間外勤務が当たり前となっており、また、週休すら取れていないといった厳しい勤務実態が明らかとなっています。</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よりよい医療サービスの提供を行うためにも病院職場の実態把握を行い、職員の健康維持や離職防止を考慮した上で必要となる人員を確保し、時間外手当の完全支給及び週休、有休の取得しやすい環境への改善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p>
    <w:p w:rsidR="00715836" w:rsidRPr="00715836" w:rsidRDefault="00715836" w:rsidP="00715836">
      <w:pPr>
        <w:spacing w:line="0" w:lineRule="atLeast"/>
        <w:rPr>
          <w:rFonts w:ascii="HG丸ｺﾞｼｯｸM-PRO" w:hAnsi="HG丸ｺﾞｼｯｸM-PRO"/>
          <w:b/>
          <w:color w:val="000000" w:themeColor="text1"/>
          <w:sz w:val="24"/>
          <w:szCs w:val="24"/>
        </w:rPr>
      </w:pPr>
      <w:r w:rsidRPr="00715836">
        <w:rPr>
          <w:rFonts w:ascii="HG丸ｺﾞｼｯｸM-PRO" w:hAnsi="HG丸ｺﾞｼｯｸM-PRO" w:hint="eastAsia"/>
          <w:b/>
          <w:color w:val="000000" w:themeColor="text1"/>
          <w:sz w:val="24"/>
          <w:szCs w:val="24"/>
        </w:rPr>
        <w:t>３　その他</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（１）各施設の冷暖房設備の充実について</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扇風機の設置により快適に業務を行うことが出来る職場が増えています。一方で、保健センター、大学、図書館及び児童センターといった外郭の一部施設においては扇風機が支給されておらず、過酷な状況の中で業務をしている仲間がいます。</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よって、各施設において業務を効率よく行うために冷房設備の充実を要求します。</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また、冬の庁舎内は寒く、休日や時間外勤務時は特に寒い環境の中で業務を行わなければならない状況です。来庁される市民の方や職員の体調管理のためにも暖房設備の充実を要求します。</w:t>
      </w:r>
    </w:p>
    <w:p w:rsidR="00715836" w:rsidRPr="00715836" w:rsidRDefault="00715836" w:rsidP="00715836">
      <w:pPr>
        <w:spacing w:line="0" w:lineRule="atLeast"/>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（２）市民会館裏駐車場の整備について</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市民会館裏の駐車場は街灯設置により環境改善が行われたものの、路面の状態が悪く、足元が取られてしまうといった声が出されています。</w:t>
      </w:r>
    </w:p>
    <w:p w:rsidR="00715836" w:rsidRPr="00715836" w:rsidRDefault="00715836" w:rsidP="00936BC7">
      <w:pPr>
        <w:spacing w:line="0" w:lineRule="atLeast"/>
        <w:ind w:firstLineChars="100" w:firstLine="220"/>
        <w:rPr>
          <w:rFonts w:ascii="HG丸ｺﾞｼｯｸM-PRO" w:hAnsi="HG丸ｺﾞｼｯｸM-PRO"/>
          <w:color w:val="000000" w:themeColor="text1"/>
          <w:sz w:val="23"/>
          <w:szCs w:val="23"/>
        </w:rPr>
      </w:pPr>
      <w:r w:rsidRPr="00715836">
        <w:rPr>
          <w:rFonts w:ascii="HG丸ｺﾞｼｯｸM-PRO" w:hAnsi="HG丸ｺﾞｼｯｸM-PRO" w:hint="eastAsia"/>
          <w:color w:val="000000" w:themeColor="text1"/>
          <w:sz w:val="23"/>
          <w:szCs w:val="23"/>
        </w:rPr>
        <w:t>利用者の安全確保のため、当該駐車場の整備を要求します。</w:t>
      </w:r>
    </w:p>
    <w:p w:rsidR="00E279D9" w:rsidRPr="00715836" w:rsidRDefault="00E279D9" w:rsidP="00715836">
      <w:pPr>
        <w:spacing w:line="0" w:lineRule="atLeast"/>
        <w:rPr>
          <w:rFonts w:ascii="HG丸ｺﾞｼｯｸM-PRO" w:hAnsi="HG丸ｺﾞｼｯｸM-PRO"/>
          <w:color w:val="000000" w:themeColor="text1"/>
          <w:sz w:val="23"/>
          <w:szCs w:val="23"/>
        </w:rPr>
      </w:pPr>
    </w:p>
    <w:sectPr w:rsidR="00E279D9" w:rsidRPr="00715836"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26" w:rsidRDefault="000C7A26" w:rsidP="00A9780D">
      <w:r>
        <w:separator/>
      </w:r>
    </w:p>
  </w:endnote>
  <w:endnote w:type="continuationSeparator" w:id="0">
    <w:p w:rsidR="000C7A26" w:rsidRDefault="000C7A26" w:rsidP="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7FFAFFF" w:usb1="FBDFFFFF" w:usb2="FFF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Ｐ新宋体">
    <w:altName w:val="ＭＳ 明朝"/>
    <w:charset w:val="80"/>
    <w:family w:val="roman"/>
    <w:pitch w:val="variable"/>
    <w:sig w:usb0="00000000"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26" w:rsidRDefault="000C7A26" w:rsidP="00A9780D">
      <w:r>
        <w:separator/>
      </w:r>
    </w:p>
  </w:footnote>
  <w:footnote w:type="continuationSeparator" w:id="0">
    <w:p w:rsidR="000C7A26" w:rsidRDefault="000C7A26" w:rsidP="00A9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nsid w:val="38136E64"/>
    <w:multiLevelType w:val="hybridMultilevel"/>
    <w:tmpl w:val="9FBEA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fillcolor="none [3212]" strokecolor="none [3213]">
      <v:fill color="none [3212]" opacity="0"/>
      <v:stroke color="none [3213]" weight="3pt"/>
      <v:shadow color="#86868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01D49"/>
    <w:rsid w:val="00004361"/>
    <w:rsid w:val="0000729A"/>
    <w:rsid w:val="00016519"/>
    <w:rsid w:val="000206CB"/>
    <w:rsid w:val="000238C0"/>
    <w:rsid w:val="000470AD"/>
    <w:rsid w:val="00050E71"/>
    <w:rsid w:val="000C7A26"/>
    <w:rsid w:val="000E60F0"/>
    <w:rsid w:val="000F62B3"/>
    <w:rsid w:val="00102EA4"/>
    <w:rsid w:val="001204E5"/>
    <w:rsid w:val="0015203B"/>
    <w:rsid w:val="0017031C"/>
    <w:rsid w:val="00173355"/>
    <w:rsid w:val="001A0DC2"/>
    <w:rsid w:val="001D0DB9"/>
    <w:rsid w:val="001D2E7B"/>
    <w:rsid w:val="001D5988"/>
    <w:rsid w:val="001E2A5D"/>
    <w:rsid w:val="00221BF7"/>
    <w:rsid w:val="0022240B"/>
    <w:rsid w:val="00230462"/>
    <w:rsid w:val="002340DC"/>
    <w:rsid w:val="00237EB3"/>
    <w:rsid w:val="002401C1"/>
    <w:rsid w:val="00270E35"/>
    <w:rsid w:val="00283F2B"/>
    <w:rsid w:val="00284243"/>
    <w:rsid w:val="00285CF8"/>
    <w:rsid w:val="002971D4"/>
    <w:rsid w:val="002D28C8"/>
    <w:rsid w:val="002D5E0F"/>
    <w:rsid w:val="002D5E8C"/>
    <w:rsid w:val="002D6149"/>
    <w:rsid w:val="002E44EC"/>
    <w:rsid w:val="002F3F48"/>
    <w:rsid w:val="003205A1"/>
    <w:rsid w:val="00341B22"/>
    <w:rsid w:val="00350BC5"/>
    <w:rsid w:val="00351557"/>
    <w:rsid w:val="00362336"/>
    <w:rsid w:val="00386AB2"/>
    <w:rsid w:val="003A3D83"/>
    <w:rsid w:val="003A781C"/>
    <w:rsid w:val="003B6DBF"/>
    <w:rsid w:val="003C1388"/>
    <w:rsid w:val="003D1C3F"/>
    <w:rsid w:val="003F4BB2"/>
    <w:rsid w:val="004105A6"/>
    <w:rsid w:val="0043112C"/>
    <w:rsid w:val="00456DBF"/>
    <w:rsid w:val="00466248"/>
    <w:rsid w:val="004671A5"/>
    <w:rsid w:val="00474ACE"/>
    <w:rsid w:val="00487505"/>
    <w:rsid w:val="00490CAB"/>
    <w:rsid w:val="0049348D"/>
    <w:rsid w:val="004B40DA"/>
    <w:rsid w:val="004B725B"/>
    <w:rsid w:val="004C2716"/>
    <w:rsid w:val="004C5D70"/>
    <w:rsid w:val="004D7DD3"/>
    <w:rsid w:val="004E6E34"/>
    <w:rsid w:val="005005AB"/>
    <w:rsid w:val="0050356B"/>
    <w:rsid w:val="00517D7D"/>
    <w:rsid w:val="00536961"/>
    <w:rsid w:val="005858D5"/>
    <w:rsid w:val="00587DB8"/>
    <w:rsid w:val="005914A3"/>
    <w:rsid w:val="00596651"/>
    <w:rsid w:val="005A4C7A"/>
    <w:rsid w:val="005B2FCF"/>
    <w:rsid w:val="005E36C8"/>
    <w:rsid w:val="005E4307"/>
    <w:rsid w:val="00612677"/>
    <w:rsid w:val="006131D4"/>
    <w:rsid w:val="00614CAE"/>
    <w:rsid w:val="00615641"/>
    <w:rsid w:val="00617407"/>
    <w:rsid w:val="00624B65"/>
    <w:rsid w:val="0063243B"/>
    <w:rsid w:val="00633473"/>
    <w:rsid w:val="0064354B"/>
    <w:rsid w:val="006466A8"/>
    <w:rsid w:val="00663509"/>
    <w:rsid w:val="00664F84"/>
    <w:rsid w:val="0066571F"/>
    <w:rsid w:val="00667058"/>
    <w:rsid w:val="00667193"/>
    <w:rsid w:val="006A5BF5"/>
    <w:rsid w:val="006B53F8"/>
    <w:rsid w:val="00705280"/>
    <w:rsid w:val="007134E3"/>
    <w:rsid w:val="00715836"/>
    <w:rsid w:val="00723104"/>
    <w:rsid w:val="0073006A"/>
    <w:rsid w:val="0073381A"/>
    <w:rsid w:val="00734E90"/>
    <w:rsid w:val="00754890"/>
    <w:rsid w:val="00773AB1"/>
    <w:rsid w:val="00782E13"/>
    <w:rsid w:val="007A79A5"/>
    <w:rsid w:val="007C4CD0"/>
    <w:rsid w:val="007C7C8A"/>
    <w:rsid w:val="007D1FBA"/>
    <w:rsid w:val="007D41F4"/>
    <w:rsid w:val="007E50F6"/>
    <w:rsid w:val="00813E2E"/>
    <w:rsid w:val="00816DEB"/>
    <w:rsid w:val="0082190B"/>
    <w:rsid w:val="00841FC4"/>
    <w:rsid w:val="00841FFA"/>
    <w:rsid w:val="00856337"/>
    <w:rsid w:val="00896EFB"/>
    <w:rsid w:val="008A3FCF"/>
    <w:rsid w:val="008B27F3"/>
    <w:rsid w:val="008D513C"/>
    <w:rsid w:val="008D5501"/>
    <w:rsid w:val="008F3F97"/>
    <w:rsid w:val="008F5E63"/>
    <w:rsid w:val="009275CB"/>
    <w:rsid w:val="00936B87"/>
    <w:rsid w:val="00936BC7"/>
    <w:rsid w:val="0095352A"/>
    <w:rsid w:val="0098249B"/>
    <w:rsid w:val="0098640E"/>
    <w:rsid w:val="009E3FCB"/>
    <w:rsid w:val="009E70D5"/>
    <w:rsid w:val="00A02F37"/>
    <w:rsid w:val="00A402A6"/>
    <w:rsid w:val="00A51525"/>
    <w:rsid w:val="00A73F5B"/>
    <w:rsid w:val="00A801D9"/>
    <w:rsid w:val="00A9780D"/>
    <w:rsid w:val="00AB04CB"/>
    <w:rsid w:val="00AD09C6"/>
    <w:rsid w:val="00B0139E"/>
    <w:rsid w:val="00B10844"/>
    <w:rsid w:val="00B142A2"/>
    <w:rsid w:val="00B17A09"/>
    <w:rsid w:val="00B463B3"/>
    <w:rsid w:val="00B50713"/>
    <w:rsid w:val="00B907AE"/>
    <w:rsid w:val="00BA66D8"/>
    <w:rsid w:val="00BB2DA0"/>
    <w:rsid w:val="00BC2F2C"/>
    <w:rsid w:val="00BD2333"/>
    <w:rsid w:val="00BD6855"/>
    <w:rsid w:val="00C16B50"/>
    <w:rsid w:val="00C4198A"/>
    <w:rsid w:val="00C7590B"/>
    <w:rsid w:val="00C77B29"/>
    <w:rsid w:val="00CB3B23"/>
    <w:rsid w:val="00CC1B5F"/>
    <w:rsid w:val="00CC2193"/>
    <w:rsid w:val="00CC2E60"/>
    <w:rsid w:val="00CC75D4"/>
    <w:rsid w:val="00CD72A8"/>
    <w:rsid w:val="00CE66B4"/>
    <w:rsid w:val="00CF23CC"/>
    <w:rsid w:val="00D033BC"/>
    <w:rsid w:val="00D21352"/>
    <w:rsid w:val="00D31C51"/>
    <w:rsid w:val="00D616D7"/>
    <w:rsid w:val="00D6319D"/>
    <w:rsid w:val="00DA78F4"/>
    <w:rsid w:val="00DB77BC"/>
    <w:rsid w:val="00DD37E5"/>
    <w:rsid w:val="00DE3130"/>
    <w:rsid w:val="00E11082"/>
    <w:rsid w:val="00E20214"/>
    <w:rsid w:val="00E279D9"/>
    <w:rsid w:val="00E301C8"/>
    <w:rsid w:val="00E4248C"/>
    <w:rsid w:val="00E6596B"/>
    <w:rsid w:val="00E85279"/>
    <w:rsid w:val="00E9587E"/>
    <w:rsid w:val="00EA4381"/>
    <w:rsid w:val="00ED494A"/>
    <w:rsid w:val="00EE4CEE"/>
    <w:rsid w:val="00EE6F44"/>
    <w:rsid w:val="00EF351F"/>
    <w:rsid w:val="00F10F54"/>
    <w:rsid w:val="00F34FDF"/>
    <w:rsid w:val="00F35A41"/>
    <w:rsid w:val="00F446A6"/>
    <w:rsid w:val="00F476C3"/>
    <w:rsid w:val="00F539F6"/>
    <w:rsid w:val="00F832F4"/>
    <w:rsid w:val="00F83F60"/>
    <w:rsid w:val="00FB0C21"/>
    <w:rsid w:val="00FC69C5"/>
    <w:rsid w:val="00FD2E0D"/>
    <w:rsid w:val="00FD3C14"/>
    <w:rsid w:val="00FF4A57"/>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none [3212]" strokecolor="none [3213]">
      <v:fill color="none [3212]" opacity="0"/>
      <v:stroke color="none [3213]" weight="3pt"/>
      <v:shadow color="#86868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aa">
    <w:name w:val="Date"/>
    <w:basedOn w:val="a"/>
    <w:next w:val="a"/>
    <w:link w:val="ab"/>
    <w:rsid w:val="0015203B"/>
  </w:style>
  <w:style w:type="character" w:customStyle="1" w:styleId="ab">
    <w:name w:val="日付 (文字)"/>
    <w:basedOn w:val="a0"/>
    <w:link w:val="aa"/>
    <w:rsid w:val="0015203B"/>
    <w:rPr>
      <w:rFonts w:eastAsia="HG丸ｺﾞｼｯｸM-PRO"/>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aa">
    <w:name w:val="Date"/>
    <w:basedOn w:val="a"/>
    <w:next w:val="a"/>
    <w:link w:val="ab"/>
    <w:rsid w:val="0015203B"/>
  </w:style>
  <w:style w:type="character" w:customStyle="1" w:styleId="ab">
    <w:name w:val="日付 (文字)"/>
    <w:basedOn w:val="a0"/>
    <w:link w:val="aa"/>
    <w:rsid w:val="0015203B"/>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0EB1-8E57-446D-AC24-4C0AAF05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1328</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自治労県本支部</cp:lastModifiedBy>
  <cp:revision>2</cp:revision>
  <cp:lastPrinted>2015-10-30T13:16:00Z</cp:lastPrinted>
  <dcterms:created xsi:type="dcterms:W3CDTF">2015-11-27T09:17:00Z</dcterms:created>
  <dcterms:modified xsi:type="dcterms:W3CDTF">2015-11-27T09:17:00Z</dcterms:modified>
</cp:coreProperties>
</file>