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14" w:rsidRDefault="009A3C14" w:rsidP="000D2FC0">
      <w:pPr>
        <w:widowControl/>
        <w:autoSpaceDE w:val="0"/>
        <w:autoSpaceDN w:val="0"/>
        <w:adjustRightInd w:val="0"/>
        <w:jc w:val="center"/>
        <w:rPr>
          <w:rFonts w:asciiTheme="majorEastAsia" w:eastAsiaTheme="majorEastAsia" w:hAnsiTheme="majorEastAsia" w:cs="TimesNewRomanPSMT"/>
          <w:kern w:val="0"/>
          <w:sz w:val="28"/>
          <w:szCs w:val="28"/>
        </w:rPr>
      </w:pPr>
      <w:bookmarkStart w:id="0" w:name="_GoBack"/>
      <w:bookmarkEnd w:id="0"/>
    </w:p>
    <w:p w:rsidR="00E75821" w:rsidRPr="00E75821" w:rsidRDefault="000D2FC0" w:rsidP="000D2FC0">
      <w:pPr>
        <w:widowControl/>
        <w:autoSpaceDE w:val="0"/>
        <w:autoSpaceDN w:val="0"/>
        <w:adjustRightInd w:val="0"/>
        <w:jc w:val="center"/>
        <w:rPr>
          <w:rFonts w:asciiTheme="majorEastAsia" w:eastAsiaTheme="majorEastAsia" w:hAnsiTheme="majorEastAsia" w:cs="TimesNewRomanPSMT"/>
          <w:kern w:val="0"/>
          <w:sz w:val="28"/>
          <w:szCs w:val="28"/>
        </w:rPr>
      </w:pPr>
      <w:r>
        <w:rPr>
          <w:rFonts w:asciiTheme="majorEastAsia" w:eastAsiaTheme="majorEastAsia" w:hAnsiTheme="majorEastAsia" w:cs="TimesNewRomanPSMT" w:hint="eastAsia"/>
          <w:kern w:val="0"/>
          <w:sz w:val="28"/>
          <w:szCs w:val="28"/>
        </w:rPr>
        <w:t>大阪市を廃止・分割する</w:t>
      </w:r>
      <w:r w:rsidR="00E75821" w:rsidRPr="00E75821">
        <w:rPr>
          <w:rFonts w:asciiTheme="majorEastAsia" w:eastAsiaTheme="majorEastAsia" w:hAnsiTheme="majorEastAsia" w:cs="TimesNewRomanPSMT" w:hint="eastAsia"/>
          <w:kern w:val="0"/>
          <w:sz w:val="28"/>
          <w:szCs w:val="28"/>
        </w:rPr>
        <w:t>「大阪都構想」に対する自治労見解</w:t>
      </w:r>
    </w:p>
    <w:p w:rsidR="000D2FC0" w:rsidRDefault="000D2FC0" w:rsidP="003F205B">
      <w:pPr>
        <w:widowControl/>
        <w:autoSpaceDE w:val="0"/>
        <w:autoSpaceDN w:val="0"/>
        <w:adjustRightInd w:val="0"/>
        <w:spacing w:line="200" w:lineRule="exact"/>
        <w:ind w:left="283" w:hangingChars="118" w:hanging="283"/>
        <w:rPr>
          <w:rFonts w:ascii="TimesNewRomanPSMT" w:hAnsi="TimesNewRomanPSMT" w:cs="TimesNewRomanPSMT"/>
          <w:kern w:val="0"/>
        </w:rPr>
      </w:pPr>
    </w:p>
    <w:p w:rsidR="00116B09" w:rsidRPr="000D2FC0"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1.</w:t>
      </w:r>
      <w:r w:rsidR="00E75821" w:rsidRPr="000D2FC0">
        <w:rPr>
          <w:rFonts w:asciiTheme="minorEastAsia" w:hAnsiTheme="minorEastAsia" w:cs="TimesNewRomanPSMT" w:hint="eastAsia"/>
          <w:kern w:val="0"/>
        </w:rPr>
        <w:t xml:space="preserve">　</w:t>
      </w:r>
      <w:r w:rsidR="00102604" w:rsidRPr="000D2FC0">
        <w:rPr>
          <w:rFonts w:asciiTheme="minorEastAsia" w:hAnsiTheme="minorEastAsia" w:cs="TimesNewRomanPSMT"/>
          <w:kern w:val="0"/>
        </w:rPr>
        <w:t>2015年3月</w:t>
      </w:r>
      <w:r w:rsidR="00C312C2" w:rsidRPr="000D2FC0">
        <w:rPr>
          <w:rFonts w:asciiTheme="minorEastAsia" w:hAnsiTheme="minorEastAsia" w:cs="TimesNewRomanPSMT" w:hint="eastAsia"/>
          <w:kern w:val="0"/>
        </w:rPr>
        <w:t>、</w:t>
      </w:r>
      <w:r w:rsidR="00102604" w:rsidRPr="000D2FC0">
        <w:rPr>
          <w:rFonts w:asciiTheme="minorEastAsia" w:hAnsiTheme="minorEastAsia" w:cs="TimesNewRomanPSMT"/>
          <w:kern w:val="0"/>
        </w:rPr>
        <w:t>大阪</w:t>
      </w:r>
      <w:r w:rsidR="007C1B2A" w:rsidRPr="000D2FC0">
        <w:rPr>
          <w:rFonts w:asciiTheme="minorEastAsia" w:hAnsiTheme="minorEastAsia" w:cs="TimesNewRomanPSMT" w:hint="eastAsia"/>
          <w:kern w:val="0"/>
        </w:rPr>
        <w:t>府・</w:t>
      </w:r>
      <w:r w:rsidR="007C1B2A" w:rsidRPr="000D2FC0">
        <w:rPr>
          <w:rFonts w:asciiTheme="minorEastAsia" w:hAnsiTheme="minorEastAsia" w:cs="TimesNewRomanPSMT"/>
          <w:kern w:val="0"/>
        </w:rPr>
        <w:t>市</w:t>
      </w:r>
      <w:r w:rsidR="007C1B2A" w:rsidRPr="000D2FC0">
        <w:rPr>
          <w:rFonts w:asciiTheme="minorEastAsia" w:hAnsiTheme="minorEastAsia" w:cs="TimesNewRomanPSMT" w:hint="eastAsia"/>
          <w:kern w:val="0"/>
        </w:rPr>
        <w:t>両</w:t>
      </w:r>
      <w:r w:rsidR="00825B66" w:rsidRPr="000D2FC0">
        <w:rPr>
          <w:rFonts w:asciiTheme="minorEastAsia" w:hAnsiTheme="minorEastAsia" w:cs="TimesNewRomanPSMT" w:hint="eastAsia"/>
          <w:kern w:val="0"/>
        </w:rPr>
        <w:t>議会</w:t>
      </w:r>
      <w:r w:rsidR="00C312C2" w:rsidRPr="000D2FC0">
        <w:rPr>
          <w:rFonts w:asciiTheme="minorEastAsia" w:hAnsiTheme="minorEastAsia" w:cs="TimesNewRomanPSMT" w:hint="eastAsia"/>
          <w:kern w:val="0"/>
        </w:rPr>
        <w:t>において</w:t>
      </w:r>
      <w:r w:rsidR="007C1B2A" w:rsidRPr="000D2FC0">
        <w:rPr>
          <w:rFonts w:asciiTheme="minorEastAsia" w:hAnsiTheme="minorEastAsia" w:cs="TimesNewRomanPSMT"/>
          <w:kern w:val="0"/>
        </w:rPr>
        <w:t>大阪市</w:t>
      </w:r>
      <w:r w:rsidR="007C1B2A" w:rsidRPr="000D2FC0">
        <w:rPr>
          <w:rFonts w:asciiTheme="minorEastAsia" w:hAnsiTheme="minorEastAsia" w:cs="TimesNewRomanPSMT" w:hint="eastAsia"/>
          <w:kern w:val="0"/>
        </w:rPr>
        <w:t>を</w:t>
      </w:r>
      <w:r w:rsidR="007C1B2A" w:rsidRPr="000D2FC0">
        <w:rPr>
          <w:rFonts w:asciiTheme="minorEastAsia" w:hAnsiTheme="minorEastAsia" w:cs="TimesNewRomanPSMT"/>
          <w:kern w:val="0"/>
        </w:rPr>
        <w:t>廃止・分割</w:t>
      </w:r>
      <w:r w:rsidR="007C1B2A" w:rsidRPr="000D2FC0">
        <w:rPr>
          <w:rFonts w:asciiTheme="minorEastAsia" w:hAnsiTheme="minorEastAsia" w:cs="TimesNewRomanPSMT" w:hint="eastAsia"/>
          <w:kern w:val="0"/>
        </w:rPr>
        <w:t>する</w:t>
      </w:r>
      <w:r w:rsidR="00971B91" w:rsidRPr="000D2FC0">
        <w:rPr>
          <w:rFonts w:asciiTheme="minorEastAsia" w:hAnsiTheme="minorEastAsia" w:cs="TimesNewRomanPSMT" w:hint="eastAsia"/>
          <w:kern w:val="0"/>
        </w:rPr>
        <w:t>「</w:t>
      </w:r>
      <w:r w:rsidR="00377117" w:rsidRPr="000D2FC0">
        <w:rPr>
          <w:rFonts w:asciiTheme="minorEastAsia" w:hAnsiTheme="minorEastAsia" w:cs="TimesNewRomanPSMT" w:hint="eastAsia"/>
          <w:kern w:val="0"/>
        </w:rPr>
        <w:t>特別区設置</w:t>
      </w:r>
      <w:r w:rsidR="00C82B96" w:rsidRPr="000D2FC0">
        <w:rPr>
          <w:rFonts w:asciiTheme="minorEastAsia" w:hAnsiTheme="minorEastAsia" w:cs="TimesNewRomanPSMT"/>
          <w:kern w:val="0"/>
        </w:rPr>
        <w:t>協定書</w:t>
      </w:r>
      <w:r w:rsidR="00971B91" w:rsidRPr="000D2FC0">
        <w:rPr>
          <w:rFonts w:asciiTheme="minorEastAsia" w:hAnsiTheme="minorEastAsia" w:cs="TimesNewRomanPSMT" w:hint="eastAsia"/>
          <w:kern w:val="0"/>
        </w:rPr>
        <w:t>」</w:t>
      </w:r>
      <w:r w:rsidR="003E5934" w:rsidRPr="000D2FC0">
        <w:rPr>
          <w:rFonts w:asciiTheme="minorEastAsia" w:hAnsiTheme="minorEastAsia" w:cs="TimesNewRomanPSMT" w:hint="eastAsia"/>
          <w:kern w:val="0"/>
        </w:rPr>
        <w:t>が</w:t>
      </w:r>
      <w:r w:rsidR="003E5934" w:rsidRPr="000D2FC0">
        <w:rPr>
          <w:rFonts w:asciiTheme="minorEastAsia" w:hAnsiTheme="minorEastAsia" w:cs="TimesNewRomanPSMT"/>
          <w:kern w:val="0"/>
        </w:rPr>
        <w:t>議決</w:t>
      </w:r>
      <w:r w:rsidR="003E5934" w:rsidRPr="000D2FC0">
        <w:rPr>
          <w:rFonts w:asciiTheme="minorEastAsia" w:hAnsiTheme="minorEastAsia" w:cs="TimesNewRomanPSMT" w:hint="eastAsia"/>
          <w:kern w:val="0"/>
        </w:rPr>
        <w:t>されたことで、</w:t>
      </w:r>
      <w:r w:rsidR="00971B91" w:rsidRPr="000D2FC0">
        <w:rPr>
          <w:rFonts w:asciiTheme="minorEastAsia" w:hAnsiTheme="minorEastAsia" w:cs="TimesNewRomanPSMT"/>
          <w:kern w:val="0"/>
        </w:rPr>
        <w:t>大阪市の廃止と特別区の設置の是非を問う住民投票</w:t>
      </w:r>
      <w:r w:rsidR="00971B91" w:rsidRPr="000D2FC0">
        <w:rPr>
          <w:rFonts w:asciiTheme="minorEastAsia" w:hAnsiTheme="minorEastAsia" w:cs="TimesNewRomanPSMT" w:hint="eastAsia"/>
          <w:kern w:val="0"/>
        </w:rPr>
        <w:t>が</w:t>
      </w:r>
      <w:r w:rsidR="00102604" w:rsidRPr="000D2FC0">
        <w:rPr>
          <w:rFonts w:asciiTheme="minorEastAsia" w:hAnsiTheme="minorEastAsia" w:cs="TimesNewRomanPSMT"/>
          <w:kern w:val="0"/>
        </w:rPr>
        <w:t>5月17</w:t>
      </w:r>
      <w:r w:rsidR="00971B91" w:rsidRPr="000D2FC0">
        <w:rPr>
          <w:rFonts w:asciiTheme="minorEastAsia" w:hAnsiTheme="minorEastAsia" w:cs="TimesNewRomanPSMT"/>
          <w:kern w:val="0"/>
        </w:rPr>
        <w:t>日に実施されることが確定し</w:t>
      </w:r>
      <w:r w:rsidR="00102604" w:rsidRPr="000D2FC0">
        <w:rPr>
          <w:rFonts w:asciiTheme="minorEastAsia" w:hAnsiTheme="minorEastAsia" w:cs="TimesNewRomanPSMT"/>
          <w:kern w:val="0"/>
        </w:rPr>
        <w:t>た。</w:t>
      </w:r>
      <w:r w:rsidR="00AD34B3" w:rsidRPr="000D2FC0">
        <w:rPr>
          <w:rFonts w:asciiTheme="minorEastAsia" w:hAnsiTheme="minorEastAsia" w:cs="TimesNewRomanPSMT" w:hint="eastAsia"/>
          <w:kern w:val="0"/>
        </w:rPr>
        <w:t>大阪市</w:t>
      </w:r>
      <w:r w:rsidR="005C2170" w:rsidRPr="000D2FC0">
        <w:rPr>
          <w:rFonts w:asciiTheme="minorEastAsia" w:hAnsiTheme="minorEastAsia" w:cs="TimesNewRomanPSMT" w:hint="eastAsia"/>
          <w:kern w:val="0"/>
        </w:rPr>
        <w:t>を解体して</w:t>
      </w:r>
      <w:r w:rsidR="00181DCA" w:rsidRPr="000D2FC0">
        <w:rPr>
          <w:rFonts w:asciiTheme="minorEastAsia" w:hAnsiTheme="minorEastAsia" w:cs="TimesNewRomanPSMT" w:hint="eastAsia"/>
          <w:kern w:val="0"/>
        </w:rPr>
        <w:t>その機能を大阪府が吸収</w:t>
      </w:r>
      <w:r w:rsidR="00C96FA8" w:rsidRPr="000D2FC0">
        <w:rPr>
          <w:rFonts w:asciiTheme="minorEastAsia" w:hAnsiTheme="minorEastAsia" w:cs="TimesNewRomanPSMT" w:hint="eastAsia"/>
          <w:kern w:val="0"/>
        </w:rPr>
        <w:t>し</w:t>
      </w:r>
      <w:r w:rsidR="00181DCA" w:rsidRPr="000D2FC0">
        <w:rPr>
          <w:rFonts w:asciiTheme="minorEastAsia" w:hAnsiTheme="minorEastAsia" w:cs="TimesNewRomanPSMT" w:hint="eastAsia"/>
          <w:kern w:val="0"/>
        </w:rPr>
        <w:t>、新たに</w:t>
      </w:r>
      <w:r w:rsidR="000D2FC0" w:rsidRPr="000D2FC0">
        <w:rPr>
          <w:rFonts w:asciiTheme="minorEastAsia" w:hAnsiTheme="minorEastAsia" w:cs="TimesNewRomanPSMT" w:hint="eastAsia"/>
          <w:kern w:val="0"/>
        </w:rPr>
        <w:t>5</w:t>
      </w:r>
      <w:r w:rsidR="00B77C72" w:rsidRPr="000D2FC0">
        <w:rPr>
          <w:rFonts w:asciiTheme="minorEastAsia" w:hAnsiTheme="minorEastAsia" w:cs="TimesNewRomanPSMT" w:hint="eastAsia"/>
          <w:kern w:val="0"/>
        </w:rPr>
        <w:t>つの特別区を作るとしているが、</w:t>
      </w:r>
      <w:r w:rsidR="000E7D6C" w:rsidRPr="000D2FC0">
        <w:rPr>
          <w:rFonts w:asciiTheme="minorEastAsia" w:hAnsiTheme="minorEastAsia" w:cs="TimesNewRomanPSMT" w:hint="eastAsia"/>
          <w:kern w:val="0"/>
        </w:rPr>
        <w:t>住民に身近な</w:t>
      </w:r>
      <w:r w:rsidR="00116B09" w:rsidRPr="000D2FC0">
        <w:rPr>
          <w:rFonts w:asciiTheme="minorEastAsia" w:hAnsiTheme="minorEastAsia" w:cs="TimesNewRomanPSMT" w:hint="eastAsia"/>
          <w:kern w:val="0"/>
        </w:rPr>
        <w:t>ところで自治の単位を考えるという、地方自治</w:t>
      </w:r>
      <w:r w:rsidR="00FB5575" w:rsidRPr="000D2FC0">
        <w:rPr>
          <w:rFonts w:asciiTheme="minorEastAsia" w:hAnsiTheme="minorEastAsia" w:cs="TimesNewRomanPSMT" w:hint="eastAsia"/>
          <w:kern w:val="0"/>
        </w:rPr>
        <w:t>、地方分権の理念に反している。</w:t>
      </w:r>
    </w:p>
    <w:p w:rsidR="004D2D42" w:rsidRPr="000D2FC0" w:rsidRDefault="004D2D42" w:rsidP="003F205B">
      <w:pPr>
        <w:widowControl/>
        <w:autoSpaceDE w:val="0"/>
        <w:autoSpaceDN w:val="0"/>
        <w:adjustRightInd w:val="0"/>
        <w:spacing w:line="200" w:lineRule="exact"/>
        <w:ind w:left="283" w:hangingChars="118" w:hanging="283"/>
        <w:jc w:val="left"/>
        <w:rPr>
          <w:rFonts w:asciiTheme="minorEastAsia" w:hAnsiTheme="minorEastAsia" w:cs="TimesNewRomanPSMT"/>
          <w:kern w:val="0"/>
        </w:rPr>
      </w:pPr>
    </w:p>
    <w:p w:rsidR="00A56AAE" w:rsidRPr="000D2FC0" w:rsidRDefault="007C66D7" w:rsidP="000D2FC0">
      <w:pPr>
        <w:widowControl/>
        <w:autoSpaceDE w:val="0"/>
        <w:autoSpaceDN w:val="0"/>
        <w:adjustRightInd w:val="0"/>
        <w:spacing w:line="360" w:lineRule="exact"/>
        <w:ind w:left="283" w:hangingChars="118" w:hanging="283"/>
        <w:jc w:val="left"/>
        <w:rPr>
          <w:rFonts w:asciiTheme="minorEastAsia" w:hAnsiTheme="minorEastAsia" w:cs="TimesNewRomanPSMT"/>
          <w:kern w:val="0"/>
        </w:rPr>
      </w:pPr>
      <w:r w:rsidRPr="000D2FC0">
        <w:rPr>
          <w:rFonts w:asciiTheme="minorEastAsia" w:hAnsiTheme="minorEastAsia" w:cs="TimesNewRomanPSMT" w:hint="eastAsia"/>
          <w:kern w:val="0"/>
        </w:rPr>
        <w:t xml:space="preserve">2.　</w:t>
      </w:r>
      <w:r w:rsidR="009D2CA5" w:rsidRPr="000D2FC0">
        <w:rPr>
          <w:rFonts w:asciiTheme="minorEastAsia" w:hAnsiTheme="minorEastAsia" w:cs="TimesNewRomanPSMT"/>
          <w:kern w:val="0"/>
        </w:rPr>
        <w:t>この協定書</w:t>
      </w:r>
      <w:r w:rsidRPr="000D2FC0">
        <w:rPr>
          <w:rFonts w:asciiTheme="minorEastAsia" w:hAnsiTheme="minorEastAsia" w:cs="TimesNewRomanPSMT" w:hint="eastAsia"/>
          <w:kern w:val="0"/>
        </w:rPr>
        <w:t>は</w:t>
      </w:r>
      <w:r w:rsidR="009D2CA5" w:rsidRPr="000D2FC0">
        <w:rPr>
          <w:rFonts w:asciiTheme="minorEastAsia" w:hAnsiTheme="minorEastAsia" w:cs="TimesNewRomanPSMT"/>
          <w:kern w:val="0"/>
        </w:rPr>
        <w:t>、</w:t>
      </w:r>
      <w:r w:rsidR="00B80693" w:rsidRPr="000D2FC0">
        <w:rPr>
          <w:rFonts w:asciiTheme="minorEastAsia" w:hAnsiTheme="minorEastAsia" w:cs="TimesNewRomanPSMT" w:hint="eastAsia"/>
          <w:kern w:val="0"/>
        </w:rPr>
        <w:t>法定協議会での</w:t>
      </w:r>
      <w:r w:rsidR="0083679A" w:rsidRPr="000D2FC0">
        <w:rPr>
          <w:rFonts w:asciiTheme="minorEastAsia" w:hAnsiTheme="minorEastAsia" w:cs="TimesNewRomanPSMT" w:hint="eastAsia"/>
          <w:kern w:val="0"/>
        </w:rPr>
        <w:t>議論を尽くさず</w:t>
      </w:r>
      <w:r w:rsidR="009D2CA5" w:rsidRPr="000D2FC0">
        <w:rPr>
          <w:rFonts w:asciiTheme="minorEastAsia" w:hAnsiTheme="minorEastAsia" w:cs="TimesNewRomanPSMT" w:hint="eastAsia"/>
          <w:kern w:val="0"/>
        </w:rPr>
        <w:t>大阪維新の会が単独で取りまとめたもので、</w:t>
      </w:r>
      <w:r w:rsidR="00906F5B" w:rsidRPr="000D2FC0">
        <w:rPr>
          <w:rFonts w:asciiTheme="minorEastAsia" w:hAnsiTheme="minorEastAsia" w:cs="TimesNewRomanPSMT"/>
          <w:kern w:val="0"/>
        </w:rPr>
        <w:t>民主的</w:t>
      </w:r>
      <w:r w:rsidR="00D437AB" w:rsidRPr="000D2FC0">
        <w:rPr>
          <w:rFonts w:asciiTheme="minorEastAsia" w:hAnsiTheme="minorEastAsia" w:cs="TimesNewRomanPSMT"/>
          <w:kern w:val="0"/>
        </w:rPr>
        <w:t>ル</w:t>
      </w:r>
      <w:r w:rsidR="00612AB4" w:rsidRPr="000D2FC0">
        <w:rPr>
          <w:rFonts w:asciiTheme="minorEastAsia" w:hAnsiTheme="minorEastAsia" w:cs="TimesNewRomanPSMT"/>
          <w:kern w:val="0"/>
        </w:rPr>
        <w:t>ールを踏まえたとは</w:t>
      </w:r>
      <w:r w:rsidR="00AF558F" w:rsidRPr="000D2FC0">
        <w:rPr>
          <w:rFonts w:asciiTheme="minorEastAsia" w:hAnsiTheme="minorEastAsia" w:cs="TimesNewRomanPSMT" w:hint="eastAsia"/>
          <w:kern w:val="0"/>
        </w:rPr>
        <w:t>到底</w:t>
      </w:r>
      <w:r w:rsidRPr="000D2FC0">
        <w:rPr>
          <w:rFonts w:asciiTheme="minorEastAsia" w:hAnsiTheme="minorEastAsia" w:cs="TimesNewRomanPSMT" w:hint="eastAsia"/>
          <w:kern w:val="0"/>
        </w:rPr>
        <w:t>言えない</w:t>
      </w:r>
      <w:r w:rsidR="00F257EF" w:rsidRPr="000D2FC0">
        <w:rPr>
          <w:rFonts w:asciiTheme="minorEastAsia" w:hAnsiTheme="minorEastAsia" w:cs="TimesNewRomanPSMT" w:hint="eastAsia"/>
          <w:kern w:val="0"/>
        </w:rPr>
        <w:t>。</w:t>
      </w:r>
      <w:r w:rsidR="00D437AB" w:rsidRPr="000D2FC0">
        <w:rPr>
          <w:rFonts w:asciiTheme="minorEastAsia" w:hAnsiTheme="minorEastAsia" w:cs="TimesNewRomanPSMT"/>
          <w:kern w:val="0"/>
        </w:rPr>
        <w:t>昨年10</w:t>
      </w:r>
      <w:r w:rsidR="00C00D53" w:rsidRPr="000D2FC0">
        <w:rPr>
          <w:rFonts w:asciiTheme="minorEastAsia" w:hAnsiTheme="minorEastAsia" w:cs="TimesNewRomanPSMT"/>
          <w:kern w:val="0"/>
        </w:rPr>
        <w:t>月に</w:t>
      </w:r>
      <w:r w:rsidR="00D437AB" w:rsidRPr="000D2FC0">
        <w:rPr>
          <w:rFonts w:asciiTheme="minorEastAsia" w:hAnsiTheme="minorEastAsia" w:cs="TimesNewRomanPSMT"/>
          <w:kern w:val="0"/>
        </w:rPr>
        <w:t>大阪府</w:t>
      </w:r>
      <w:r w:rsidR="006329DC" w:rsidRPr="000D2FC0">
        <w:rPr>
          <w:rFonts w:asciiTheme="minorEastAsia" w:hAnsiTheme="minorEastAsia" w:cs="TimesNewRomanPSMT" w:hint="eastAsia"/>
          <w:kern w:val="0"/>
        </w:rPr>
        <w:t>・市両</w:t>
      </w:r>
      <w:r w:rsidR="006329DC" w:rsidRPr="000D2FC0">
        <w:rPr>
          <w:rFonts w:asciiTheme="minorEastAsia" w:hAnsiTheme="minorEastAsia" w:cs="TimesNewRomanPSMT"/>
          <w:kern w:val="0"/>
        </w:rPr>
        <w:t>議会にて一旦否決された</w:t>
      </w:r>
      <w:r w:rsidR="00646ED1" w:rsidRPr="000D2FC0">
        <w:rPr>
          <w:rFonts w:asciiTheme="minorEastAsia" w:hAnsiTheme="minorEastAsia" w:cs="TimesNewRomanPSMT" w:hint="eastAsia"/>
          <w:kern w:val="0"/>
        </w:rPr>
        <w:t>にもかかわらず、同</w:t>
      </w:r>
      <w:r w:rsidR="00AF558F" w:rsidRPr="000D2FC0">
        <w:rPr>
          <w:rFonts w:asciiTheme="minorEastAsia" w:hAnsiTheme="minorEastAsia" w:cs="TimesNewRomanPSMT" w:hint="eastAsia"/>
          <w:kern w:val="0"/>
        </w:rPr>
        <w:t>内容</w:t>
      </w:r>
      <w:r w:rsidR="00CE56D5" w:rsidRPr="000D2FC0">
        <w:rPr>
          <w:rFonts w:asciiTheme="minorEastAsia" w:hAnsiTheme="minorEastAsia" w:cs="TimesNewRomanPSMT" w:hint="eastAsia"/>
          <w:kern w:val="0"/>
        </w:rPr>
        <w:t>のものを</w:t>
      </w:r>
      <w:r w:rsidR="004634EB" w:rsidRPr="000D2FC0">
        <w:rPr>
          <w:rFonts w:asciiTheme="minorEastAsia" w:hAnsiTheme="minorEastAsia" w:cs="TimesNewRomanPSMT" w:hint="eastAsia"/>
          <w:kern w:val="0"/>
        </w:rPr>
        <w:t>強引な政治手法を用いて可決させ</w:t>
      </w:r>
      <w:r w:rsidR="00C47150" w:rsidRPr="000D2FC0">
        <w:rPr>
          <w:rFonts w:asciiTheme="minorEastAsia" w:hAnsiTheme="minorEastAsia" w:cs="TimesNewRomanPSMT" w:hint="eastAsia"/>
          <w:kern w:val="0"/>
        </w:rPr>
        <w:t>たもので</w:t>
      </w:r>
      <w:r w:rsidR="004634EB" w:rsidRPr="000D2FC0">
        <w:rPr>
          <w:rFonts w:asciiTheme="minorEastAsia" w:hAnsiTheme="minorEastAsia" w:cs="TimesNewRomanPSMT" w:hint="eastAsia"/>
          <w:kern w:val="0"/>
        </w:rPr>
        <w:t>、</w:t>
      </w:r>
      <w:r w:rsidR="00121D57" w:rsidRPr="000D2FC0">
        <w:rPr>
          <w:rFonts w:asciiTheme="minorEastAsia" w:hAnsiTheme="minorEastAsia" w:cs="TimesNewRomanPSMT" w:hint="eastAsia"/>
          <w:kern w:val="0"/>
        </w:rPr>
        <w:t>この協定書をもとに住民投票を実施することは</w:t>
      </w:r>
      <w:r w:rsidR="00F257EF" w:rsidRPr="000D2FC0">
        <w:rPr>
          <w:rFonts w:asciiTheme="minorEastAsia" w:hAnsiTheme="minorEastAsia" w:cs="TimesNewRomanPSMT" w:hint="eastAsia"/>
          <w:kern w:val="0"/>
        </w:rPr>
        <w:t>極めて問題</w:t>
      </w:r>
      <w:r w:rsidRPr="000D2FC0">
        <w:rPr>
          <w:rFonts w:asciiTheme="minorEastAsia" w:hAnsiTheme="minorEastAsia" w:cs="TimesNewRomanPSMT" w:hint="eastAsia"/>
          <w:kern w:val="0"/>
        </w:rPr>
        <w:t>である</w:t>
      </w:r>
      <w:r w:rsidR="00F257EF" w:rsidRPr="000D2FC0">
        <w:rPr>
          <w:rFonts w:asciiTheme="minorEastAsia" w:hAnsiTheme="minorEastAsia" w:cs="TimesNewRomanPSMT" w:hint="eastAsia"/>
          <w:kern w:val="0"/>
        </w:rPr>
        <w:t>。</w:t>
      </w:r>
      <w:r w:rsidR="001515E6" w:rsidRPr="000D2FC0">
        <w:rPr>
          <w:rFonts w:asciiTheme="minorEastAsia" w:hAnsiTheme="minorEastAsia" w:cs="TimesNewRomanPSMT" w:hint="eastAsia"/>
          <w:kern w:val="0"/>
        </w:rPr>
        <w:t>同時に</w:t>
      </w:r>
      <w:r w:rsidR="00EF36B1" w:rsidRPr="000D2FC0">
        <w:rPr>
          <w:rFonts w:asciiTheme="minorEastAsia" w:hAnsiTheme="minorEastAsia" w:cs="TimesNewRomanPSMT" w:hint="eastAsia"/>
          <w:kern w:val="0"/>
        </w:rPr>
        <w:t>、</w:t>
      </w:r>
      <w:r w:rsidR="00121D57" w:rsidRPr="000D2FC0">
        <w:rPr>
          <w:rFonts w:asciiTheme="minorEastAsia" w:hAnsiTheme="minorEastAsia" w:cs="TimesNewRomanPSMT" w:hint="eastAsia"/>
          <w:kern w:val="0"/>
        </w:rPr>
        <w:t>橋下市長自身の</w:t>
      </w:r>
      <w:r w:rsidR="00B577E2" w:rsidRPr="000D2FC0">
        <w:rPr>
          <w:rFonts w:asciiTheme="minorEastAsia" w:hAnsiTheme="minorEastAsia" w:cs="TimesNewRomanPSMT" w:hint="eastAsia"/>
          <w:kern w:val="0"/>
        </w:rPr>
        <w:t>主義</w:t>
      </w:r>
      <w:r w:rsidR="00121D57" w:rsidRPr="000D2FC0">
        <w:rPr>
          <w:rFonts w:asciiTheme="minorEastAsia" w:hAnsiTheme="minorEastAsia" w:cs="TimesNewRomanPSMT" w:hint="eastAsia"/>
          <w:kern w:val="0"/>
        </w:rPr>
        <w:t>主張を実現させること自体が目的化され</w:t>
      </w:r>
      <w:r w:rsidR="001515E6" w:rsidRPr="000D2FC0">
        <w:rPr>
          <w:rFonts w:asciiTheme="minorEastAsia" w:hAnsiTheme="minorEastAsia" w:cs="TimesNewRomanPSMT" w:hint="eastAsia"/>
          <w:kern w:val="0"/>
        </w:rPr>
        <w:t>、議会軽視、市民不在と断じざるを得ない。</w:t>
      </w:r>
    </w:p>
    <w:p w:rsidR="002C0282"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 xml:space="preserve">　　</w:t>
      </w:r>
      <w:r w:rsidR="009015DB" w:rsidRPr="000D2FC0">
        <w:rPr>
          <w:rFonts w:asciiTheme="minorEastAsia" w:hAnsiTheme="minorEastAsia" w:cs="TimesNewRomanPSMT" w:hint="eastAsia"/>
          <w:kern w:val="0"/>
        </w:rPr>
        <w:t>加えて、</w:t>
      </w:r>
      <w:r w:rsidR="009015DB" w:rsidRPr="000D2FC0">
        <w:rPr>
          <w:rFonts w:asciiTheme="minorEastAsia" w:hAnsiTheme="minorEastAsia" w:cs="TimesNewRomanPSMT"/>
          <w:kern w:val="0"/>
        </w:rPr>
        <w:t>現場で働く組合員に対し</w:t>
      </w:r>
      <w:r w:rsidR="009015DB" w:rsidRPr="000D2FC0">
        <w:rPr>
          <w:rFonts w:asciiTheme="minorEastAsia" w:hAnsiTheme="minorEastAsia" w:cs="TimesNewRomanPSMT" w:hint="eastAsia"/>
          <w:kern w:val="0"/>
        </w:rPr>
        <w:t>、箝口令とも言うべき市長命令を出し、住民投票に関する一切の発言を禁止させるという言論統制は許されざる行為</w:t>
      </w:r>
      <w:r w:rsidRPr="000D2FC0">
        <w:rPr>
          <w:rFonts w:asciiTheme="minorEastAsia" w:hAnsiTheme="minorEastAsia" w:cs="TimesNewRomanPSMT" w:hint="eastAsia"/>
          <w:kern w:val="0"/>
        </w:rPr>
        <w:t>である</w:t>
      </w:r>
      <w:r w:rsidR="009015DB" w:rsidRPr="000D2FC0">
        <w:rPr>
          <w:rFonts w:asciiTheme="minorEastAsia" w:hAnsiTheme="minorEastAsia" w:cs="TimesNewRomanPSMT" w:hint="eastAsia"/>
          <w:kern w:val="0"/>
        </w:rPr>
        <w:t>。</w:t>
      </w:r>
    </w:p>
    <w:p w:rsidR="008E28F6" w:rsidRPr="000D2FC0" w:rsidRDefault="008E28F6" w:rsidP="003F205B">
      <w:pPr>
        <w:widowControl/>
        <w:autoSpaceDE w:val="0"/>
        <w:autoSpaceDN w:val="0"/>
        <w:adjustRightInd w:val="0"/>
        <w:spacing w:line="200" w:lineRule="exact"/>
        <w:ind w:left="283" w:hangingChars="118" w:hanging="283"/>
        <w:rPr>
          <w:rFonts w:asciiTheme="minorEastAsia" w:hAnsiTheme="minorEastAsia" w:cs="TimesNewRomanPSMT"/>
          <w:kern w:val="0"/>
        </w:rPr>
      </w:pPr>
    </w:p>
    <w:p w:rsidR="008E28F6" w:rsidRPr="000D2FC0"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 xml:space="preserve">3.　</w:t>
      </w:r>
      <w:r w:rsidR="009100D9" w:rsidRPr="000D2FC0">
        <w:rPr>
          <w:rFonts w:asciiTheme="minorEastAsia" w:hAnsiTheme="minorEastAsia" w:cs="TimesNewRomanPSMT"/>
          <w:kern w:val="0"/>
        </w:rPr>
        <w:t>市民にとって</w:t>
      </w:r>
      <w:r w:rsidR="009100D9" w:rsidRPr="000D2FC0">
        <w:rPr>
          <w:rFonts w:asciiTheme="minorEastAsia" w:hAnsiTheme="minorEastAsia" w:cs="TimesNewRomanPSMT" w:hint="eastAsia"/>
          <w:kern w:val="0"/>
        </w:rPr>
        <w:t>みれば</w:t>
      </w:r>
      <w:r w:rsidR="008E28F6" w:rsidRPr="000D2FC0">
        <w:rPr>
          <w:rFonts w:asciiTheme="minorEastAsia" w:hAnsiTheme="minorEastAsia" w:cs="TimesNewRomanPSMT" w:hint="eastAsia"/>
          <w:kern w:val="0"/>
        </w:rPr>
        <w:t>、大阪市を廃止することで市民</w:t>
      </w:r>
      <w:r w:rsidR="000A75AF">
        <w:rPr>
          <w:rFonts w:asciiTheme="minorEastAsia" w:hAnsiTheme="minorEastAsia" w:cs="TimesNewRomanPSMT" w:hint="eastAsia"/>
          <w:kern w:val="0"/>
        </w:rPr>
        <w:t>への行政</w:t>
      </w:r>
      <w:r w:rsidR="008E28F6" w:rsidRPr="000D2FC0">
        <w:rPr>
          <w:rFonts w:asciiTheme="minorEastAsia" w:hAnsiTheme="minorEastAsia" w:cs="TimesNewRomanPSMT" w:hint="eastAsia"/>
          <w:kern w:val="0"/>
        </w:rPr>
        <w:t>サービスがどの</w:t>
      </w:r>
      <w:r w:rsidRPr="000D2FC0">
        <w:rPr>
          <w:rFonts w:asciiTheme="minorEastAsia" w:hAnsiTheme="minorEastAsia" w:cs="TimesNewRomanPSMT" w:hint="eastAsia"/>
          <w:kern w:val="0"/>
        </w:rPr>
        <w:t>よう</w:t>
      </w:r>
      <w:r w:rsidR="008E28F6" w:rsidRPr="000D2FC0">
        <w:rPr>
          <w:rFonts w:asciiTheme="minorEastAsia" w:hAnsiTheme="minorEastAsia" w:cs="TimesNewRomanPSMT" w:hint="eastAsia"/>
          <w:kern w:val="0"/>
        </w:rPr>
        <w:t>に変化するのかなどの情報が伝わっておらず、</w:t>
      </w:r>
      <w:r w:rsidR="008E28F6" w:rsidRPr="000D2FC0">
        <w:rPr>
          <w:rFonts w:asciiTheme="minorEastAsia" w:hAnsiTheme="minorEastAsia" w:cs="TimesNewRomanPSMT"/>
          <w:kern w:val="0"/>
        </w:rPr>
        <w:t>市民</w:t>
      </w:r>
      <w:r w:rsidR="000A75AF">
        <w:rPr>
          <w:rFonts w:asciiTheme="minorEastAsia" w:hAnsiTheme="minorEastAsia" w:cs="TimesNewRomanPSMT" w:hint="eastAsia"/>
          <w:kern w:val="0"/>
        </w:rPr>
        <w:t>の</w:t>
      </w:r>
      <w:r w:rsidR="008E28F6" w:rsidRPr="000D2FC0">
        <w:rPr>
          <w:rFonts w:asciiTheme="minorEastAsia" w:hAnsiTheme="minorEastAsia" w:cs="TimesNewRomanPSMT"/>
          <w:kern w:val="0"/>
        </w:rPr>
        <w:t>理解がないままに住民投票</w:t>
      </w:r>
      <w:r w:rsidR="008E28F6" w:rsidRPr="000D2FC0">
        <w:rPr>
          <w:rFonts w:asciiTheme="minorEastAsia" w:hAnsiTheme="minorEastAsia" w:cs="TimesNewRomanPSMT" w:hint="eastAsia"/>
          <w:kern w:val="0"/>
        </w:rPr>
        <w:t>の実施が決定され、否応なく重要な選択を</w:t>
      </w:r>
      <w:r w:rsidR="00EE2C5B" w:rsidRPr="000D2FC0">
        <w:rPr>
          <w:rFonts w:asciiTheme="minorEastAsia" w:hAnsiTheme="minorEastAsia" w:cs="TimesNewRomanPSMT" w:hint="eastAsia"/>
          <w:kern w:val="0"/>
        </w:rPr>
        <w:t>迫られることになった</w:t>
      </w:r>
      <w:r w:rsidR="000A75AF">
        <w:rPr>
          <w:rFonts w:asciiTheme="minorEastAsia" w:hAnsiTheme="minorEastAsia" w:cs="TimesNewRomanPSMT" w:hint="eastAsia"/>
          <w:kern w:val="0"/>
        </w:rPr>
        <w:t>こ</w:t>
      </w:r>
      <w:r w:rsidR="009100D9" w:rsidRPr="000D2FC0">
        <w:rPr>
          <w:rFonts w:asciiTheme="minorEastAsia" w:hAnsiTheme="minorEastAsia" w:cs="TimesNewRomanPSMT" w:hint="eastAsia"/>
          <w:kern w:val="0"/>
        </w:rPr>
        <w:t>と</w:t>
      </w:r>
      <w:r w:rsidR="000A75AF">
        <w:rPr>
          <w:rFonts w:asciiTheme="minorEastAsia" w:hAnsiTheme="minorEastAsia" w:cs="TimesNewRomanPSMT" w:hint="eastAsia"/>
          <w:kern w:val="0"/>
        </w:rPr>
        <w:t>は遺憾と</w:t>
      </w:r>
      <w:r w:rsidR="009100D9" w:rsidRPr="000D2FC0">
        <w:rPr>
          <w:rFonts w:asciiTheme="minorEastAsia" w:hAnsiTheme="minorEastAsia" w:cs="TimesNewRomanPSMT" w:hint="eastAsia"/>
          <w:kern w:val="0"/>
        </w:rPr>
        <w:t>言わざるを得ない。</w:t>
      </w:r>
    </w:p>
    <w:p w:rsidR="006747B8" w:rsidRPr="000D2FC0"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 xml:space="preserve">　　</w:t>
      </w:r>
      <w:r w:rsidR="006747B8" w:rsidRPr="000D2FC0">
        <w:rPr>
          <w:rFonts w:asciiTheme="minorEastAsia" w:hAnsiTheme="minorEastAsia" w:cs="TimesNewRomanPSMT"/>
          <w:kern w:val="0"/>
        </w:rPr>
        <w:t>二重行政の解消は、特別区設置でしか解決できないかのよう</w:t>
      </w:r>
      <w:r w:rsidR="006747B8" w:rsidRPr="000D2FC0">
        <w:rPr>
          <w:rFonts w:asciiTheme="minorEastAsia" w:hAnsiTheme="minorEastAsia" w:cs="TimesNewRomanPSMT" w:hint="eastAsia"/>
          <w:kern w:val="0"/>
        </w:rPr>
        <w:t>に</w:t>
      </w:r>
      <w:r w:rsidR="006747B8" w:rsidRPr="000D2FC0">
        <w:rPr>
          <w:rFonts w:asciiTheme="minorEastAsia" w:hAnsiTheme="minorEastAsia" w:cs="TimesNewRomanPSMT"/>
          <w:kern w:val="0"/>
        </w:rPr>
        <w:t>喧伝されているが、現行の大阪市・大阪府を存続させてもその解消は可能で</w:t>
      </w:r>
      <w:r w:rsidRPr="000D2FC0">
        <w:rPr>
          <w:rFonts w:asciiTheme="minorEastAsia" w:hAnsiTheme="minorEastAsia" w:cs="TimesNewRomanPSMT" w:hint="eastAsia"/>
          <w:kern w:val="0"/>
        </w:rPr>
        <w:t>ある。</w:t>
      </w:r>
      <w:r w:rsidR="006747B8" w:rsidRPr="000D2FC0">
        <w:rPr>
          <w:rFonts w:asciiTheme="minorEastAsia" w:hAnsiTheme="minorEastAsia" w:cs="TimesNewRomanPSMT"/>
          <w:kern w:val="0"/>
        </w:rPr>
        <w:t>大阪市を廃止し特別区を設置すること</w:t>
      </w:r>
      <w:r w:rsidR="005226C0" w:rsidRPr="000D2FC0">
        <w:rPr>
          <w:rFonts w:asciiTheme="minorEastAsia" w:hAnsiTheme="minorEastAsia" w:cs="TimesNewRomanPSMT" w:hint="eastAsia"/>
          <w:kern w:val="0"/>
        </w:rPr>
        <w:t>に</w:t>
      </w:r>
      <w:r w:rsidR="006747B8" w:rsidRPr="000D2FC0">
        <w:rPr>
          <w:rFonts w:asciiTheme="minorEastAsia" w:hAnsiTheme="minorEastAsia" w:cs="TimesNewRomanPSMT" w:hint="eastAsia"/>
          <w:kern w:val="0"/>
        </w:rPr>
        <w:t>は</w:t>
      </w:r>
      <w:r w:rsidR="006747B8" w:rsidRPr="000D2FC0">
        <w:rPr>
          <w:rFonts w:asciiTheme="minorEastAsia" w:hAnsiTheme="minorEastAsia" w:cs="TimesNewRomanPSMT"/>
          <w:kern w:val="0"/>
        </w:rPr>
        <w:t>多</w:t>
      </w:r>
      <w:r w:rsidR="000A75AF">
        <w:rPr>
          <w:rFonts w:asciiTheme="minorEastAsia" w:hAnsiTheme="minorEastAsia" w:cs="TimesNewRomanPSMT" w:hint="eastAsia"/>
          <w:kern w:val="0"/>
        </w:rPr>
        <w:t>額</w:t>
      </w:r>
      <w:r w:rsidR="006747B8" w:rsidRPr="000D2FC0">
        <w:rPr>
          <w:rFonts w:asciiTheme="minorEastAsia" w:hAnsiTheme="minorEastAsia" w:cs="TimesNewRomanPSMT"/>
          <w:kern w:val="0"/>
        </w:rPr>
        <w:t>の経費</w:t>
      </w:r>
      <w:r w:rsidR="006747B8" w:rsidRPr="000D2FC0">
        <w:rPr>
          <w:rFonts w:asciiTheme="minorEastAsia" w:hAnsiTheme="minorEastAsia" w:cs="TimesNewRomanPSMT" w:hint="eastAsia"/>
          <w:kern w:val="0"/>
        </w:rPr>
        <w:t>がかかることや、東京都特別区</w:t>
      </w:r>
      <w:r w:rsidR="00F64A6E">
        <w:rPr>
          <w:rFonts w:asciiTheme="minorEastAsia" w:hAnsiTheme="minorEastAsia" w:cs="TimesNewRomanPSMT" w:hint="eastAsia"/>
          <w:kern w:val="0"/>
        </w:rPr>
        <w:t>の事務権限を超え、</w:t>
      </w:r>
      <w:r w:rsidR="006747B8" w:rsidRPr="000D2FC0">
        <w:rPr>
          <w:rFonts w:asciiTheme="minorEastAsia" w:hAnsiTheme="minorEastAsia" w:cs="TimesNewRomanPSMT" w:hint="eastAsia"/>
          <w:kern w:val="0"/>
        </w:rPr>
        <w:t>中核市並みにすると吹聴されているものの</w:t>
      </w:r>
      <w:r w:rsidR="005226C0" w:rsidRPr="000D2FC0">
        <w:rPr>
          <w:rFonts w:asciiTheme="minorEastAsia" w:hAnsiTheme="minorEastAsia" w:cs="TimesNewRomanPSMT" w:hint="eastAsia"/>
          <w:kern w:val="0"/>
        </w:rPr>
        <w:t>、</w:t>
      </w:r>
      <w:r w:rsidR="000A75AF">
        <w:rPr>
          <w:rFonts w:asciiTheme="minorEastAsia" w:hAnsiTheme="minorEastAsia" w:cs="TimesNewRomanPSMT" w:hint="eastAsia"/>
          <w:kern w:val="0"/>
        </w:rPr>
        <w:t>東京都</w:t>
      </w:r>
      <w:r w:rsidR="000F5248">
        <w:rPr>
          <w:rFonts w:asciiTheme="minorEastAsia" w:hAnsiTheme="minorEastAsia" w:cs="TimesNewRomanPSMT" w:hint="eastAsia"/>
          <w:kern w:val="0"/>
        </w:rPr>
        <w:t>およ</w:t>
      </w:r>
      <w:r w:rsidR="000A75AF">
        <w:rPr>
          <w:rFonts w:asciiTheme="minorEastAsia" w:hAnsiTheme="minorEastAsia" w:cs="TimesNewRomanPSMT" w:hint="eastAsia"/>
          <w:kern w:val="0"/>
        </w:rPr>
        <w:t>び東京都特別区に比べ</w:t>
      </w:r>
      <w:r w:rsidR="00581815">
        <w:rPr>
          <w:rFonts w:asciiTheme="minorEastAsia" w:hAnsiTheme="minorEastAsia" w:cs="TimesNewRomanPSMT" w:hint="eastAsia"/>
          <w:kern w:val="0"/>
        </w:rPr>
        <w:t>て</w:t>
      </w:r>
      <w:r w:rsidR="000A75AF">
        <w:rPr>
          <w:rFonts w:asciiTheme="minorEastAsia" w:hAnsiTheme="minorEastAsia" w:cs="TimesNewRomanPSMT" w:hint="eastAsia"/>
          <w:kern w:val="0"/>
        </w:rPr>
        <w:t>乏しい税財源のもとで</w:t>
      </w:r>
      <w:r w:rsidR="00581815">
        <w:rPr>
          <w:rFonts w:asciiTheme="minorEastAsia" w:hAnsiTheme="minorEastAsia" w:cs="TimesNewRomanPSMT" w:hint="eastAsia"/>
          <w:kern w:val="0"/>
        </w:rPr>
        <w:t>、</w:t>
      </w:r>
      <w:r w:rsidR="000A75AF">
        <w:rPr>
          <w:rFonts w:asciiTheme="minorEastAsia" w:hAnsiTheme="minorEastAsia" w:cs="TimesNewRomanPSMT" w:hint="eastAsia"/>
          <w:kern w:val="0"/>
        </w:rPr>
        <w:t>これを実行すれば、直ちに財政危機を招くことは明白である。こ</w:t>
      </w:r>
      <w:r w:rsidR="000737F5">
        <w:rPr>
          <w:rFonts w:asciiTheme="minorEastAsia" w:hAnsiTheme="minorEastAsia" w:cs="TimesNewRomanPSMT" w:hint="eastAsia"/>
          <w:kern w:val="0"/>
        </w:rPr>
        <w:t>れら</w:t>
      </w:r>
      <w:r w:rsidR="005226C0" w:rsidRPr="000D2FC0">
        <w:rPr>
          <w:rFonts w:asciiTheme="minorEastAsia" w:hAnsiTheme="minorEastAsia" w:cs="TimesNewRomanPSMT" w:hint="eastAsia"/>
          <w:kern w:val="0"/>
        </w:rPr>
        <w:t>の問題点について</w:t>
      </w:r>
      <w:r w:rsidR="006747B8" w:rsidRPr="000D2FC0">
        <w:rPr>
          <w:rFonts w:asciiTheme="minorEastAsia" w:hAnsiTheme="minorEastAsia" w:cs="TimesNewRomanPSMT" w:hint="eastAsia"/>
          <w:kern w:val="0"/>
        </w:rPr>
        <w:t>、</w:t>
      </w:r>
      <w:r w:rsidR="005226C0" w:rsidRPr="000D2FC0">
        <w:rPr>
          <w:rFonts w:asciiTheme="minorEastAsia" w:hAnsiTheme="minorEastAsia" w:cs="TimesNewRomanPSMT" w:hint="eastAsia"/>
          <w:kern w:val="0"/>
        </w:rPr>
        <w:t>市民に対し、</w:t>
      </w:r>
      <w:r w:rsidR="006747B8" w:rsidRPr="000D2FC0">
        <w:rPr>
          <w:rFonts w:asciiTheme="minorEastAsia" w:hAnsiTheme="minorEastAsia" w:cs="TimesNewRomanPSMT" w:hint="eastAsia"/>
          <w:kern w:val="0"/>
        </w:rPr>
        <w:t>分かりやすく丁寧</w:t>
      </w:r>
      <w:r w:rsidR="005226C0" w:rsidRPr="000D2FC0">
        <w:rPr>
          <w:rFonts w:asciiTheme="minorEastAsia" w:hAnsiTheme="minorEastAsia" w:cs="TimesNewRomanPSMT" w:hint="eastAsia"/>
          <w:kern w:val="0"/>
        </w:rPr>
        <w:t>に説明していくことが重要である</w:t>
      </w:r>
      <w:r w:rsidR="006747B8" w:rsidRPr="000D2FC0">
        <w:rPr>
          <w:rFonts w:asciiTheme="minorEastAsia" w:hAnsiTheme="minorEastAsia" w:cs="TimesNewRomanPSMT" w:hint="eastAsia"/>
          <w:kern w:val="0"/>
        </w:rPr>
        <w:t>。</w:t>
      </w:r>
    </w:p>
    <w:p w:rsidR="00972C48" w:rsidRPr="000D2FC0" w:rsidRDefault="00972C48" w:rsidP="003F205B">
      <w:pPr>
        <w:widowControl/>
        <w:autoSpaceDE w:val="0"/>
        <w:autoSpaceDN w:val="0"/>
        <w:adjustRightInd w:val="0"/>
        <w:spacing w:line="200" w:lineRule="exact"/>
        <w:ind w:left="283" w:hangingChars="118" w:hanging="283"/>
        <w:rPr>
          <w:rFonts w:asciiTheme="minorEastAsia" w:hAnsiTheme="minorEastAsia" w:cs="TimesNewRomanPSMT"/>
          <w:kern w:val="0"/>
        </w:rPr>
      </w:pPr>
    </w:p>
    <w:p w:rsidR="00E004CE" w:rsidRPr="000D2FC0"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 xml:space="preserve">4.　</w:t>
      </w:r>
      <w:r w:rsidR="002934B9" w:rsidRPr="000D2FC0">
        <w:rPr>
          <w:rFonts w:asciiTheme="minorEastAsia" w:hAnsiTheme="minorEastAsia" w:cs="TimesNewRomanPSMT"/>
          <w:kern w:val="0"/>
        </w:rPr>
        <w:t>事実、住民投票で大阪市の廃止・分割が承認されれば、2017年3月末日で大阪市役所も大阪市会も消滅</w:t>
      </w:r>
      <w:r w:rsidR="005226C0" w:rsidRPr="000D2FC0">
        <w:rPr>
          <w:rFonts w:asciiTheme="minorEastAsia" w:hAnsiTheme="minorEastAsia" w:cs="TimesNewRomanPSMT" w:hint="eastAsia"/>
          <w:kern w:val="0"/>
        </w:rPr>
        <w:t>するが</w:t>
      </w:r>
      <w:r w:rsidR="002934B9" w:rsidRPr="000D2FC0">
        <w:rPr>
          <w:rFonts w:asciiTheme="minorEastAsia" w:hAnsiTheme="minorEastAsia" w:cs="TimesNewRomanPSMT" w:hint="eastAsia"/>
          <w:kern w:val="0"/>
        </w:rPr>
        <w:t>、</w:t>
      </w:r>
      <w:r w:rsidR="005226C0" w:rsidRPr="000D2FC0">
        <w:rPr>
          <w:rFonts w:asciiTheme="minorEastAsia" w:hAnsiTheme="minorEastAsia" w:cs="TimesNewRomanPSMT" w:hint="eastAsia"/>
          <w:kern w:val="0"/>
        </w:rPr>
        <w:t>このこ</w:t>
      </w:r>
      <w:r w:rsidR="00CC5654" w:rsidRPr="000D2FC0">
        <w:rPr>
          <w:rFonts w:asciiTheme="minorEastAsia" w:hAnsiTheme="minorEastAsia" w:cs="TimesNewRomanPSMT" w:hint="eastAsia"/>
          <w:kern w:val="0"/>
        </w:rPr>
        <w:t>とに伴い、</w:t>
      </w:r>
      <w:r w:rsidR="002C585B" w:rsidRPr="000D2FC0">
        <w:rPr>
          <w:rFonts w:asciiTheme="minorEastAsia" w:hAnsiTheme="minorEastAsia" w:cs="TimesNewRomanPSMT" w:hint="eastAsia"/>
          <w:kern w:val="0"/>
        </w:rPr>
        <w:t>地公法28条に規定される分限処分</w:t>
      </w:r>
      <w:r w:rsidR="0022309F" w:rsidRPr="000D2FC0">
        <w:rPr>
          <w:rFonts w:asciiTheme="minorEastAsia" w:hAnsiTheme="minorEastAsia" w:cs="TimesNewRomanPSMT" w:hint="eastAsia"/>
          <w:kern w:val="0"/>
        </w:rPr>
        <w:t>の可能性も否定でき</w:t>
      </w:r>
      <w:r w:rsidR="008E28F6" w:rsidRPr="000D2FC0">
        <w:rPr>
          <w:rFonts w:asciiTheme="minorEastAsia" w:hAnsiTheme="minorEastAsia" w:cs="TimesNewRomanPSMT" w:hint="eastAsia"/>
          <w:kern w:val="0"/>
        </w:rPr>
        <w:t>ない</w:t>
      </w:r>
      <w:r w:rsidR="005226C0" w:rsidRPr="000D2FC0">
        <w:rPr>
          <w:rFonts w:asciiTheme="minorEastAsia" w:hAnsiTheme="minorEastAsia" w:cs="TimesNewRomanPSMT" w:hint="eastAsia"/>
          <w:kern w:val="0"/>
        </w:rPr>
        <w:t>。</w:t>
      </w:r>
      <w:r w:rsidR="00E004CE" w:rsidRPr="000D2FC0">
        <w:rPr>
          <w:rFonts w:asciiTheme="minorEastAsia" w:hAnsiTheme="minorEastAsia" w:cs="TimesNewRomanPSMT" w:hint="eastAsia"/>
          <w:kern w:val="0"/>
        </w:rPr>
        <w:t>これまで橋下市長は大阪市の</w:t>
      </w:r>
      <w:r w:rsidR="002F1476" w:rsidRPr="000D2FC0">
        <w:rPr>
          <w:rFonts w:asciiTheme="minorEastAsia" w:hAnsiTheme="minorEastAsia" w:cs="TimesNewRomanPSMT" w:hint="eastAsia"/>
          <w:kern w:val="0"/>
        </w:rPr>
        <w:t>自治労加盟</w:t>
      </w:r>
      <w:r w:rsidR="00E004CE" w:rsidRPr="000D2FC0">
        <w:rPr>
          <w:rFonts w:asciiTheme="minorEastAsia" w:hAnsiTheme="minorEastAsia" w:cs="TimesNewRomanPSMT" w:hint="eastAsia"/>
          <w:kern w:val="0"/>
        </w:rPr>
        <w:t>労働組合に対して不当労働行為を繰り返すとともに、「労使関係条例」や｢政治活動規制条例｣など、公務員労働者の</w:t>
      </w:r>
      <w:r w:rsidR="002448CF" w:rsidRPr="000D2FC0">
        <w:rPr>
          <w:rFonts w:asciiTheme="minorEastAsia" w:hAnsiTheme="minorEastAsia" w:cs="TimesNewRomanPSMT" w:hint="eastAsia"/>
          <w:kern w:val="0"/>
        </w:rPr>
        <w:t>権利</w:t>
      </w:r>
      <w:r w:rsidR="00E004CE" w:rsidRPr="000D2FC0">
        <w:rPr>
          <w:rFonts w:asciiTheme="minorEastAsia" w:hAnsiTheme="minorEastAsia" w:cs="TimesNewRomanPSMT" w:hint="eastAsia"/>
          <w:kern w:val="0"/>
        </w:rPr>
        <w:t>を大きく制約</w:t>
      </w:r>
      <w:r w:rsidR="002F1476" w:rsidRPr="000D2FC0">
        <w:rPr>
          <w:rFonts w:asciiTheme="minorEastAsia" w:hAnsiTheme="minorEastAsia" w:cs="TimesNewRomanPSMT" w:hint="eastAsia"/>
          <w:kern w:val="0"/>
        </w:rPr>
        <w:t>し</w:t>
      </w:r>
      <w:r w:rsidR="00E004CE" w:rsidRPr="000D2FC0">
        <w:rPr>
          <w:rFonts w:asciiTheme="minorEastAsia" w:hAnsiTheme="minorEastAsia" w:cs="TimesNewRomanPSMT" w:hint="eastAsia"/>
          <w:kern w:val="0"/>
        </w:rPr>
        <w:t>、法律違反の可能性が濃厚な条例</w:t>
      </w:r>
      <w:r w:rsidR="002F1476" w:rsidRPr="000D2FC0">
        <w:rPr>
          <w:rFonts w:asciiTheme="minorEastAsia" w:hAnsiTheme="minorEastAsia" w:cs="TimesNewRomanPSMT" w:hint="eastAsia"/>
          <w:kern w:val="0"/>
        </w:rPr>
        <w:t>を</w:t>
      </w:r>
      <w:r w:rsidR="00E004CE" w:rsidRPr="000D2FC0">
        <w:rPr>
          <w:rFonts w:asciiTheme="minorEastAsia" w:hAnsiTheme="minorEastAsia" w:cs="TimesNewRomanPSMT" w:hint="eastAsia"/>
          <w:kern w:val="0"/>
        </w:rPr>
        <w:t>制定</w:t>
      </w:r>
      <w:r w:rsidR="002F1476" w:rsidRPr="000D2FC0">
        <w:rPr>
          <w:rFonts w:asciiTheme="minorEastAsia" w:hAnsiTheme="minorEastAsia" w:cs="TimesNewRomanPSMT" w:hint="eastAsia"/>
          <w:kern w:val="0"/>
        </w:rPr>
        <w:t>する</w:t>
      </w:r>
      <w:r w:rsidR="00E004CE" w:rsidRPr="000D2FC0">
        <w:rPr>
          <w:rFonts w:asciiTheme="minorEastAsia" w:hAnsiTheme="minorEastAsia" w:cs="TimesNewRomanPSMT" w:hint="eastAsia"/>
          <w:kern w:val="0"/>
        </w:rPr>
        <w:t>など、徹底した組合敵視政策を推し進め</w:t>
      </w:r>
      <w:r w:rsidR="002F1476" w:rsidRPr="000D2FC0">
        <w:rPr>
          <w:rFonts w:asciiTheme="minorEastAsia" w:hAnsiTheme="minorEastAsia" w:cs="TimesNewRomanPSMT" w:hint="eastAsia"/>
          <w:kern w:val="0"/>
        </w:rPr>
        <w:t>てきた。これは当該組合にとどまらず、全国に波及しかねない看過できない問題として、自治労本部として、労働委員会闘争や裁判闘争への支援を行ってきた。これらの闘争</w:t>
      </w:r>
      <w:r w:rsidR="002448CF" w:rsidRPr="000D2FC0">
        <w:rPr>
          <w:rFonts w:asciiTheme="minorEastAsia" w:hAnsiTheme="minorEastAsia" w:cs="TimesNewRomanPSMT" w:hint="eastAsia"/>
          <w:kern w:val="0"/>
        </w:rPr>
        <w:t>で</w:t>
      </w:r>
      <w:r w:rsidR="002F1476" w:rsidRPr="000D2FC0">
        <w:rPr>
          <w:rFonts w:asciiTheme="minorEastAsia" w:hAnsiTheme="minorEastAsia" w:cs="TimesNewRomanPSMT" w:hint="eastAsia"/>
          <w:kern w:val="0"/>
        </w:rPr>
        <w:t>は大きな成果を勝ち取っているが、橋下市長の組合敵視姿勢は依然是正されていない。</w:t>
      </w:r>
    </w:p>
    <w:p w:rsidR="00E004CE" w:rsidRPr="000D2FC0" w:rsidRDefault="00E004CE" w:rsidP="003F205B">
      <w:pPr>
        <w:widowControl/>
        <w:autoSpaceDE w:val="0"/>
        <w:autoSpaceDN w:val="0"/>
        <w:adjustRightInd w:val="0"/>
        <w:spacing w:line="200" w:lineRule="exact"/>
        <w:ind w:left="283" w:hangingChars="118" w:hanging="283"/>
        <w:rPr>
          <w:rFonts w:asciiTheme="minorEastAsia" w:hAnsiTheme="minorEastAsia" w:cs="TimesNewRomanPSMT"/>
          <w:kern w:val="0"/>
        </w:rPr>
      </w:pPr>
    </w:p>
    <w:p w:rsidR="00E004CE" w:rsidRPr="000D2FC0" w:rsidRDefault="007C66D7" w:rsidP="000D2FC0">
      <w:pPr>
        <w:widowControl/>
        <w:autoSpaceDE w:val="0"/>
        <w:autoSpaceDN w:val="0"/>
        <w:adjustRightInd w:val="0"/>
        <w:spacing w:line="360" w:lineRule="exact"/>
        <w:ind w:left="283" w:hangingChars="118" w:hanging="283"/>
        <w:rPr>
          <w:rFonts w:asciiTheme="minorEastAsia" w:hAnsiTheme="minorEastAsia" w:cs="TimesNewRomanPSMT"/>
          <w:kern w:val="0"/>
        </w:rPr>
      </w:pPr>
      <w:r w:rsidRPr="000D2FC0">
        <w:rPr>
          <w:rFonts w:asciiTheme="minorEastAsia" w:hAnsiTheme="minorEastAsia" w:cs="TimesNewRomanPSMT" w:hint="eastAsia"/>
          <w:kern w:val="0"/>
        </w:rPr>
        <w:t xml:space="preserve">5.　</w:t>
      </w:r>
      <w:r w:rsidR="002F1476" w:rsidRPr="000D2FC0">
        <w:rPr>
          <w:rFonts w:asciiTheme="minorEastAsia" w:hAnsiTheme="minorEastAsia" w:cs="TimesNewRomanPSMT" w:hint="eastAsia"/>
          <w:kern w:val="0"/>
        </w:rPr>
        <w:t>上記</w:t>
      </w:r>
      <w:r w:rsidR="002448CF" w:rsidRPr="000D2FC0">
        <w:rPr>
          <w:rFonts w:asciiTheme="minorEastAsia" w:hAnsiTheme="minorEastAsia" w:cs="TimesNewRomanPSMT" w:hint="eastAsia"/>
          <w:kern w:val="0"/>
        </w:rPr>
        <w:t>の</w:t>
      </w:r>
      <w:r w:rsidR="002F1476" w:rsidRPr="000D2FC0">
        <w:rPr>
          <w:rFonts w:asciiTheme="minorEastAsia" w:hAnsiTheme="minorEastAsia" w:cs="TimesNewRomanPSMT" w:hint="eastAsia"/>
          <w:kern w:val="0"/>
        </w:rPr>
        <w:t>とおり、</w:t>
      </w:r>
      <w:r w:rsidR="002448CF" w:rsidRPr="000D2FC0">
        <w:rPr>
          <w:rFonts w:asciiTheme="minorEastAsia" w:hAnsiTheme="minorEastAsia" w:cs="TimesNewRomanPSMT" w:hint="eastAsia"/>
          <w:kern w:val="0"/>
        </w:rPr>
        <w:t>大阪都構想は、</w:t>
      </w:r>
      <w:r w:rsidR="002F1476" w:rsidRPr="000D2FC0">
        <w:rPr>
          <w:rFonts w:asciiTheme="minorEastAsia" w:hAnsiTheme="minorEastAsia" w:cs="TimesNewRomanPSMT"/>
          <w:kern w:val="0"/>
        </w:rPr>
        <w:t>基礎自治体</w:t>
      </w:r>
      <w:r w:rsidR="002448CF" w:rsidRPr="000D2FC0">
        <w:rPr>
          <w:rFonts w:asciiTheme="minorEastAsia" w:hAnsiTheme="minorEastAsia" w:cs="TimesNewRomanPSMT" w:hint="eastAsia"/>
          <w:kern w:val="0"/>
        </w:rPr>
        <w:t>を</w:t>
      </w:r>
      <w:r w:rsidR="002F1476" w:rsidRPr="000D2FC0">
        <w:rPr>
          <w:rFonts w:asciiTheme="minorEastAsia" w:hAnsiTheme="minorEastAsia" w:cs="TimesNewRomanPSMT"/>
          <w:kern w:val="0"/>
        </w:rPr>
        <w:t>中心</w:t>
      </w:r>
      <w:r w:rsidR="002448CF" w:rsidRPr="000D2FC0">
        <w:rPr>
          <w:rFonts w:asciiTheme="minorEastAsia" w:hAnsiTheme="minorEastAsia" w:cs="TimesNewRomanPSMT" w:hint="eastAsia"/>
          <w:kern w:val="0"/>
        </w:rPr>
        <w:t>とした地方自治、</w:t>
      </w:r>
      <w:r w:rsidR="002F1476" w:rsidRPr="000D2FC0">
        <w:rPr>
          <w:rFonts w:asciiTheme="minorEastAsia" w:hAnsiTheme="minorEastAsia" w:cs="TimesNewRomanPSMT"/>
          <w:kern w:val="0"/>
        </w:rPr>
        <w:t>地方分権を求めてきた</w:t>
      </w:r>
      <w:r w:rsidR="002F1476" w:rsidRPr="000D2FC0">
        <w:rPr>
          <w:rFonts w:asciiTheme="minorEastAsia" w:hAnsiTheme="minorEastAsia" w:cs="TimesNewRomanPSMT" w:hint="eastAsia"/>
          <w:kern w:val="0"/>
        </w:rPr>
        <w:t>自治労として、</w:t>
      </w:r>
      <w:r w:rsidR="002448CF" w:rsidRPr="000D2FC0">
        <w:rPr>
          <w:rFonts w:asciiTheme="minorEastAsia" w:hAnsiTheme="minorEastAsia" w:cs="TimesNewRomanPSMT" w:hint="eastAsia"/>
          <w:kern w:val="0"/>
        </w:rPr>
        <w:t>看過できない</w:t>
      </w:r>
      <w:r w:rsidR="00C14D13" w:rsidRPr="000D2FC0">
        <w:rPr>
          <w:rFonts w:asciiTheme="minorEastAsia" w:hAnsiTheme="minorEastAsia" w:cs="TimesNewRomanPSMT" w:hint="eastAsia"/>
          <w:kern w:val="0"/>
        </w:rPr>
        <w:t>問題が</w:t>
      </w:r>
      <w:r w:rsidR="002448CF" w:rsidRPr="000D2FC0">
        <w:rPr>
          <w:rFonts w:asciiTheme="minorEastAsia" w:hAnsiTheme="minorEastAsia" w:cs="TimesNewRomanPSMT" w:hint="eastAsia"/>
          <w:kern w:val="0"/>
        </w:rPr>
        <w:t>多</w:t>
      </w:r>
      <w:r w:rsidR="00C14D13" w:rsidRPr="000D2FC0">
        <w:rPr>
          <w:rFonts w:asciiTheme="minorEastAsia" w:hAnsiTheme="minorEastAsia" w:cs="TimesNewRomanPSMT" w:hint="eastAsia"/>
          <w:kern w:val="0"/>
        </w:rPr>
        <w:t>い</w:t>
      </w:r>
      <w:r w:rsidR="002448CF" w:rsidRPr="000D2FC0">
        <w:rPr>
          <w:rFonts w:asciiTheme="minorEastAsia" w:hAnsiTheme="minorEastAsia" w:cs="TimesNewRomanPSMT" w:hint="eastAsia"/>
          <w:kern w:val="0"/>
        </w:rPr>
        <w:t>。</w:t>
      </w:r>
      <w:r w:rsidR="00C14D13" w:rsidRPr="000D2FC0">
        <w:rPr>
          <w:rFonts w:asciiTheme="minorEastAsia" w:hAnsiTheme="minorEastAsia" w:cs="TimesNewRomanPSMT" w:hint="eastAsia"/>
          <w:kern w:val="0"/>
        </w:rPr>
        <w:t>大阪府本部が進める取り組みへの連携を</w:t>
      </w:r>
      <w:r w:rsidR="000D2FC0" w:rsidRPr="000D2FC0">
        <w:rPr>
          <w:rFonts w:asciiTheme="minorEastAsia" w:hAnsiTheme="minorEastAsia" w:cs="TimesNewRomanPSMT" w:hint="eastAsia"/>
          <w:kern w:val="0"/>
        </w:rPr>
        <w:t>一層</w:t>
      </w:r>
      <w:r w:rsidR="00C14D13" w:rsidRPr="000D2FC0">
        <w:rPr>
          <w:rFonts w:asciiTheme="minorEastAsia" w:hAnsiTheme="minorEastAsia" w:cs="TimesNewRomanPSMT" w:hint="eastAsia"/>
          <w:kern w:val="0"/>
        </w:rPr>
        <w:t>強化し、</w:t>
      </w:r>
      <w:r w:rsidR="000D2FC0" w:rsidRPr="000D2FC0">
        <w:rPr>
          <w:rFonts w:asciiTheme="minorEastAsia" w:hAnsiTheme="minorEastAsia" w:cs="TimesNewRomanPSMT" w:hint="eastAsia"/>
          <w:kern w:val="0"/>
        </w:rPr>
        <w:t>全国の組合員から</w:t>
      </w:r>
      <w:r w:rsidR="00C14D13" w:rsidRPr="000D2FC0">
        <w:rPr>
          <w:rFonts w:asciiTheme="minorEastAsia" w:hAnsiTheme="minorEastAsia" w:cs="TimesNewRomanPSMT" w:hint="eastAsia"/>
          <w:kern w:val="0"/>
        </w:rPr>
        <w:t>大阪市内居住の親族・知人・友人に対する反対の呼びかけ</w:t>
      </w:r>
      <w:r w:rsidR="000D2FC0" w:rsidRPr="000D2FC0">
        <w:rPr>
          <w:rFonts w:asciiTheme="minorEastAsia" w:hAnsiTheme="minorEastAsia" w:cs="TimesNewRomanPSMT" w:hint="eastAsia"/>
          <w:kern w:val="0"/>
        </w:rPr>
        <w:t>を展開する</w:t>
      </w:r>
      <w:r w:rsidR="00C14D13" w:rsidRPr="000D2FC0">
        <w:rPr>
          <w:rFonts w:asciiTheme="minorEastAsia" w:hAnsiTheme="minorEastAsia" w:cs="TimesNewRomanPSMT" w:hint="eastAsia"/>
          <w:kern w:val="0"/>
        </w:rPr>
        <w:t>など、住民投票</w:t>
      </w:r>
      <w:r w:rsidR="000D2FC0" w:rsidRPr="000D2FC0">
        <w:rPr>
          <w:rFonts w:asciiTheme="minorEastAsia" w:hAnsiTheme="minorEastAsia" w:cs="TimesNewRomanPSMT" w:hint="eastAsia"/>
          <w:kern w:val="0"/>
        </w:rPr>
        <w:t>での</w:t>
      </w:r>
      <w:r w:rsidR="00C14D13" w:rsidRPr="000D2FC0">
        <w:rPr>
          <w:rFonts w:asciiTheme="minorEastAsia" w:hAnsiTheme="minorEastAsia" w:cs="TimesNewRomanPSMT" w:hint="eastAsia"/>
          <w:kern w:val="0"/>
        </w:rPr>
        <w:t>「否決」をめざし</w:t>
      </w:r>
      <w:r w:rsidR="000D2FC0" w:rsidRPr="000D2FC0">
        <w:rPr>
          <w:rFonts w:asciiTheme="minorEastAsia" w:hAnsiTheme="minorEastAsia" w:cs="TimesNewRomanPSMT" w:hint="eastAsia"/>
          <w:kern w:val="0"/>
        </w:rPr>
        <w:t>た</w:t>
      </w:r>
      <w:r w:rsidR="005A0719" w:rsidRPr="000D2FC0">
        <w:rPr>
          <w:rFonts w:asciiTheme="minorEastAsia" w:hAnsiTheme="minorEastAsia" w:cs="TimesNewRomanPSMT" w:hint="eastAsia"/>
          <w:kern w:val="0"/>
        </w:rPr>
        <w:t>取り組みを進めていくものである</w:t>
      </w:r>
      <w:r w:rsidR="00DF0E88" w:rsidRPr="000D2FC0">
        <w:rPr>
          <w:rFonts w:asciiTheme="minorEastAsia" w:hAnsiTheme="minorEastAsia" w:cs="TimesNewRomanPSMT" w:hint="eastAsia"/>
          <w:kern w:val="0"/>
        </w:rPr>
        <w:t>。</w:t>
      </w:r>
    </w:p>
    <w:p w:rsidR="000D2FC0" w:rsidRPr="000D2FC0" w:rsidRDefault="000D2FC0" w:rsidP="003F205B">
      <w:pPr>
        <w:widowControl/>
        <w:autoSpaceDE w:val="0"/>
        <w:autoSpaceDN w:val="0"/>
        <w:adjustRightInd w:val="0"/>
        <w:spacing w:line="200" w:lineRule="exact"/>
        <w:ind w:left="283" w:hangingChars="118" w:hanging="283"/>
        <w:rPr>
          <w:rFonts w:asciiTheme="minorEastAsia" w:hAnsiTheme="minorEastAsia" w:cs="TimesNewRomanPSMT"/>
          <w:kern w:val="0"/>
        </w:rPr>
      </w:pPr>
    </w:p>
    <w:p w:rsidR="002F1476" w:rsidRPr="000D2FC0" w:rsidRDefault="007C66D7" w:rsidP="003F205B">
      <w:pPr>
        <w:widowControl/>
        <w:autoSpaceDE w:val="0"/>
        <w:autoSpaceDN w:val="0"/>
        <w:adjustRightInd w:val="0"/>
        <w:spacing w:line="360" w:lineRule="exact"/>
        <w:ind w:firstLineChars="2953" w:firstLine="7087"/>
        <w:jc w:val="left"/>
        <w:rPr>
          <w:rFonts w:asciiTheme="minorEastAsia" w:hAnsiTheme="minorEastAsia" w:cs="TimesNewRomanPSMT"/>
          <w:kern w:val="0"/>
        </w:rPr>
      </w:pPr>
      <w:r w:rsidRPr="000D2FC0">
        <w:rPr>
          <w:rFonts w:asciiTheme="minorEastAsia" w:hAnsiTheme="minorEastAsia" w:cs="TimesNewRomanPSMT" w:hint="eastAsia"/>
          <w:kern w:val="0"/>
        </w:rPr>
        <w:t>2015年4月</w:t>
      </w:r>
      <w:r w:rsidR="000D2FC0" w:rsidRPr="000D2FC0">
        <w:rPr>
          <w:rFonts w:asciiTheme="minorEastAsia" w:hAnsiTheme="minorEastAsia" w:cs="TimesNewRomanPSMT" w:hint="eastAsia"/>
          <w:kern w:val="0"/>
        </w:rPr>
        <w:t>13</w:t>
      </w:r>
      <w:r w:rsidRPr="000D2FC0">
        <w:rPr>
          <w:rFonts w:asciiTheme="minorEastAsia" w:hAnsiTheme="minorEastAsia" w:cs="TimesNewRomanPSMT" w:hint="eastAsia"/>
          <w:kern w:val="0"/>
        </w:rPr>
        <w:t>日</w:t>
      </w:r>
    </w:p>
    <w:p w:rsidR="007C66D7" w:rsidRPr="000D2FC0" w:rsidRDefault="007C66D7" w:rsidP="003F205B">
      <w:pPr>
        <w:widowControl/>
        <w:autoSpaceDE w:val="0"/>
        <w:autoSpaceDN w:val="0"/>
        <w:adjustRightInd w:val="0"/>
        <w:spacing w:line="360" w:lineRule="exact"/>
        <w:ind w:firstLineChars="2953" w:firstLine="7087"/>
        <w:jc w:val="left"/>
        <w:rPr>
          <w:rFonts w:asciiTheme="minorEastAsia" w:hAnsiTheme="minorEastAsia" w:cs="TimesNewRomanPSMT"/>
          <w:kern w:val="0"/>
        </w:rPr>
      </w:pPr>
      <w:r w:rsidRPr="000D2FC0">
        <w:rPr>
          <w:rFonts w:asciiTheme="minorEastAsia" w:hAnsiTheme="minorEastAsia" w:cs="TimesNewRomanPSMT" w:hint="eastAsia"/>
          <w:kern w:val="0"/>
        </w:rPr>
        <w:t>全日本自治団体労働組合</w:t>
      </w:r>
    </w:p>
    <w:sectPr w:rsidR="007C66D7" w:rsidRPr="000D2FC0" w:rsidSect="003F205B">
      <w:pgSz w:w="11906" w:h="16838"/>
      <w:pgMar w:top="851" w:right="1021" w:bottom="851" w:left="102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74" w:rsidRDefault="00AF5674" w:rsidP="00E004CE">
      <w:r>
        <w:separator/>
      </w:r>
    </w:p>
  </w:endnote>
  <w:endnote w:type="continuationSeparator" w:id="0">
    <w:p w:rsidR="00AF5674" w:rsidRDefault="00AF5674" w:rsidP="00E0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charset w:val="00"/>
    <w:family w:val="auto"/>
    <w:pitch w:val="variable"/>
    <w:sig w:usb0="00000000"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74" w:rsidRDefault="00AF5674" w:rsidP="00E004CE">
      <w:r>
        <w:separator/>
      </w:r>
    </w:p>
  </w:footnote>
  <w:footnote w:type="continuationSeparator" w:id="0">
    <w:p w:rsidR="00AF5674" w:rsidRDefault="00AF5674" w:rsidP="00E0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04"/>
    <w:rsid w:val="00006DB5"/>
    <w:rsid w:val="0000758F"/>
    <w:rsid w:val="00011A04"/>
    <w:rsid w:val="00046E97"/>
    <w:rsid w:val="000651DA"/>
    <w:rsid w:val="00070841"/>
    <w:rsid w:val="0007234E"/>
    <w:rsid w:val="000737F5"/>
    <w:rsid w:val="00075DFB"/>
    <w:rsid w:val="000A41D7"/>
    <w:rsid w:val="000A75AF"/>
    <w:rsid w:val="000B2BBA"/>
    <w:rsid w:val="000C642B"/>
    <w:rsid w:val="000D1E50"/>
    <w:rsid w:val="000D2FC0"/>
    <w:rsid w:val="000E507B"/>
    <w:rsid w:val="000E7D6C"/>
    <w:rsid w:val="000F5248"/>
    <w:rsid w:val="00102604"/>
    <w:rsid w:val="00116B09"/>
    <w:rsid w:val="00121D57"/>
    <w:rsid w:val="00147A4E"/>
    <w:rsid w:val="001515E6"/>
    <w:rsid w:val="001743D4"/>
    <w:rsid w:val="00181DCA"/>
    <w:rsid w:val="001915EE"/>
    <w:rsid w:val="001A038F"/>
    <w:rsid w:val="001B16D8"/>
    <w:rsid w:val="001C1585"/>
    <w:rsid w:val="001E7841"/>
    <w:rsid w:val="00215E1B"/>
    <w:rsid w:val="0022309F"/>
    <w:rsid w:val="002448CF"/>
    <w:rsid w:val="00276306"/>
    <w:rsid w:val="002934B9"/>
    <w:rsid w:val="002A67A2"/>
    <w:rsid w:val="002C0282"/>
    <w:rsid w:val="002C585B"/>
    <w:rsid w:val="002F1476"/>
    <w:rsid w:val="00340D16"/>
    <w:rsid w:val="00356941"/>
    <w:rsid w:val="00377117"/>
    <w:rsid w:val="00396957"/>
    <w:rsid w:val="003A0578"/>
    <w:rsid w:val="003B64BF"/>
    <w:rsid w:val="003C70BE"/>
    <w:rsid w:val="003E5934"/>
    <w:rsid w:val="003E6518"/>
    <w:rsid w:val="003F205B"/>
    <w:rsid w:val="003F5BD7"/>
    <w:rsid w:val="003F6A96"/>
    <w:rsid w:val="004321AA"/>
    <w:rsid w:val="004616C0"/>
    <w:rsid w:val="004634EB"/>
    <w:rsid w:val="00475856"/>
    <w:rsid w:val="004901FB"/>
    <w:rsid w:val="00497ACE"/>
    <w:rsid w:val="004A61B7"/>
    <w:rsid w:val="004D2D42"/>
    <w:rsid w:val="004E4524"/>
    <w:rsid w:val="00521098"/>
    <w:rsid w:val="005226C0"/>
    <w:rsid w:val="005813A6"/>
    <w:rsid w:val="00581815"/>
    <w:rsid w:val="00586F64"/>
    <w:rsid w:val="005A0719"/>
    <w:rsid w:val="005A5A52"/>
    <w:rsid w:val="005C2170"/>
    <w:rsid w:val="005F3C4E"/>
    <w:rsid w:val="00600C19"/>
    <w:rsid w:val="00612AB4"/>
    <w:rsid w:val="006329DC"/>
    <w:rsid w:val="00635FC7"/>
    <w:rsid w:val="00646ED1"/>
    <w:rsid w:val="00651736"/>
    <w:rsid w:val="006747B8"/>
    <w:rsid w:val="0068744E"/>
    <w:rsid w:val="006C4D46"/>
    <w:rsid w:val="006F0FE9"/>
    <w:rsid w:val="00723AE9"/>
    <w:rsid w:val="007417DB"/>
    <w:rsid w:val="00780C8A"/>
    <w:rsid w:val="007C1B2A"/>
    <w:rsid w:val="007C66D7"/>
    <w:rsid w:val="0082195F"/>
    <w:rsid w:val="008220B8"/>
    <w:rsid w:val="00825B66"/>
    <w:rsid w:val="00835512"/>
    <w:rsid w:val="0083679A"/>
    <w:rsid w:val="00845A5D"/>
    <w:rsid w:val="00865685"/>
    <w:rsid w:val="008A53B6"/>
    <w:rsid w:val="008B2030"/>
    <w:rsid w:val="008B49B1"/>
    <w:rsid w:val="008E28F6"/>
    <w:rsid w:val="009015DB"/>
    <w:rsid w:val="00906F5B"/>
    <w:rsid w:val="009100D9"/>
    <w:rsid w:val="00916005"/>
    <w:rsid w:val="0097032B"/>
    <w:rsid w:val="00971B91"/>
    <w:rsid w:val="00972C48"/>
    <w:rsid w:val="009A3C14"/>
    <w:rsid w:val="009C4E65"/>
    <w:rsid w:val="009D1161"/>
    <w:rsid w:val="009D2CA5"/>
    <w:rsid w:val="00A06968"/>
    <w:rsid w:val="00A53893"/>
    <w:rsid w:val="00A56AAE"/>
    <w:rsid w:val="00A75057"/>
    <w:rsid w:val="00AC4076"/>
    <w:rsid w:val="00AD1C0B"/>
    <w:rsid w:val="00AD34B3"/>
    <w:rsid w:val="00AF558F"/>
    <w:rsid w:val="00AF5674"/>
    <w:rsid w:val="00B03C45"/>
    <w:rsid w:val="00B21817"/>
    <w:rsid w:val="00B41687"/>
    <w:rsid w:val="00B577E2"/>
    <w:rsid w:val="00B77C72"/>
    <w:rsid w:val="00B80693"/>
    <w:rsid w:val="00B95929"/>
    <w:rsid w:val="00BB2327"/>
    <w:rsid w:val="00BF0A10"/>
    <w:rsid w:val="00BF2BD1"/>
    <w:rsid w:val="00C00D53"/>
    <w:rsid w:val="00C12F38"/>
    <w:rsid w:val="00C14D13"/>
    <w:rsid w:val="00C268D2"/>
    <w:rsid w:val="00C312C2"/>
    <w:rsid w:val="00C32A6A"/>
    <w:rsid w:val="00C41B3C"/>
    <w:rsid w:val="00C47150"/>
    <w:rsid w:val="00C572F6"/>
    <w:rsid w:val="00C82B96"/>
    <w:rsid w:val="00C83289"/>
    <w:rsid w:val="00C902EF"/>
    <w:rsid w:val="00C96FA8"/>
    <w:rsid w:val="00CC418C"/>
    <w:rsid w:val="00CC5654"/>
    <w:rsid w:val="00CD7252"/>
    <w:rsid w:val="00CE4278"/>
    <w:rsid w:val="00CE56D5"/>
    <w:rsid w:val="00CF6AA1"/>
    <w:rsid w:val="00CF6EC3"/>
    <w:rsid w:val="00D00A23"/>
    <w:rsid w:val="00D12A86"/>
    <w:rsid w:val="00D30EE4"/>
    <w:rsid w:val="00D40BA1"/>
    <w:rsid w:val="00D437AB"/>
    <w:rsid w:val="00D55B38"/>
    <w:rsid w:val="00DB44DC"/>
    <w:rsid w:val="00DD227C"/>
    <w:rsid w:val="00DE44DD"/>
    <w:rsid w:val="00DF0E88"/>
    <w:rsid w:val="00DF33EC"/>
    <w:rsid w:val="00E004CE"/>
    <w:rsid w:val="00E03327"/>
    <w:rsid w:val="00E202C4"/>
    <w:rsid w:val="00E262CB"/>
    <w:rsid w:val="00E63681"/>
    <w:rsid w:val="00E75821"/>
    <w:rsid w:val="00E759D9"/>
    <w:rsid w:val="00E864A7"/>
    <w:rsid w:val="00EA22A8"/>
    <w:rsid w:val="00EE2C5B"/>
    <w:rsid w:val="00EF36B1"/>
    <w:rsid w:val="00EF629D"/>
    <w:rsid w:val="00F234FF"/>
    <w:rsid w:val="00F257EF"/>
    <w:rsid w:val="00F25D00"/>
    <w:rsid w:val="00F64A6E"/>
    <w:rsid w:val="00F8089D"/>
    <w:rsid w:val="00F9556D"/>
    <w:rsid w:val="00FB5575"/>
    <w:rsid w:val="00FD0B6F"/>
    <w:rsid w:val="00FD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4CE"/>
    <w:pPr>
      <w:tabs>
        <w:tab w:val="center" w:pos="4252"/>
        <w:tab w:val="right" w:pos="8504"/>
      </w:tabs>
      <w:snapToGrid w:val="0"/>
    </w:pPr>
  </w:style>
  <w:style w:type="character" w:customStyle="1" w:styleId="a4">
    <w:name w:val="ヘッダー (文字)"/>
    <w:basedOn w:val="a0"/>
    <w:link w:val="a3"/>
    <w:uiPriority w:val="99"/>
    <w:rsid w:val="00E004CE"/>
  </w:style>
  <w:style w:type="paragraph" w:styleId="a5">
    <w:name w:val="footer"/>
    <w:basedOn w:val="a"/>
    <w:link w:val="a6"/>
    <w:uiPriority w:val="99"/>
    <w:unhideWhenUsed/>
    <w:rsid w:val="00E004CE"/>
    <w:pPr>
      <w:tabs>
        <w:tab w:val="center" w:pos="4252"/>
        <w:tab w:val="right" w:pos="8504"/>
      </w:tabs>
      <w:snapToGrid w:val="0"/>
    </w:pPr>
  </w:style>
  <w:style w:type="character" w:customStyle="1" w:styleId="a6">
    <w:name w:val="フッター (文字)"/>
    <w:basedOn w:val="a0"/>
    <w:link w:val="a5"/>
    <w:uiPriority w:val="99"/>
    <w:rsid w:val="00E004CE"/>
  </w:style>
  <w:style w:type="paragraph" w:styleId="a7">
    <w:name w:val="Balloon Text"/>
    <w:basedOn w:val="a"/>
    <w:link w:val="a8"/>
    <w:uiPriority w:val="99"/>
    <w:semiHidden/>
    <w:unhideWhenUsed/>
    <w:rsid w:val="003F2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20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4CE"/>
    <w:pPr>
      <w:tabs>
        <w:tab w:val="center" w:pos="4252"/>
        <w:tab w:val="right" w:pos="8504"/>
      </w:tabs>
      <w:snapToGrid w:val="0"/>
    </w:pPr>
  </w:style>
  <w:style w:type="character" w:customStyle="1" w:styleId="a4">
    <w:name w:val="ヘッダー (文字)"/>
    <w:basedOn w:val="a0"/>
    <w:link w:val="a3"/>
    <w:uiPriority w:val="99"/>
    <w:rsid w:val="00E004CE"/>
  </w:style>
  <w:style w:type="paragraph" w:styleId="a5">
    <w:name w:val="footer"/>
    <w:basedOn w:val="a"/>
    <w:link w:val="a6"/>
    <w:uiPriority w:val="99"/>
    <w:unhideWhenUsed/>
    <w:rsid w:val="00E004CE"/>
    <w:pPr>
      <w:tabs>
        <w:tab w:val="center" w:pos="4252"/>
        <w:tab w:val="right" w:pos="8504"/>
      </w:tabs>
      <w:snapToGrid w:val="0"/>
    </w:pPr>
  </w:style>
  <w:style w:type="character" w:customStyle="1" w:styleId="a6">
    <w:name w:val="フッター (文字)"/>
    <w:basedOn w:val="a0"/>
    <w:link w:val="a5"/>
    <w:uiPriority w:val="99"/>
    <w:rsid w:val="00E004CE"/>
  </w:style>
  <w:style w:type="paragraph" w:styleId="a7">
    <w:name w:val="Balloon Text"/>
    <w:basedOn w:val="a"/>
    <w:link w:val="a8"/>
    <w:uiPriority w:val="99"/>
    <w:semiHidden/>
    <w:unhideWhenUsed/>
    <w:rsid w:val="003F2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0E7E-5892-4947-A4B1-E3D3505B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田中浩二</dc:creator>
  <cp:lastModifiedBy>自治労県本支部</cp:lastModifiedBy>
  <cp:revision>2</cp:revision>
  <cp:lastPrinted>2015-04-03T05:25:00Z</cp:lastPrinted>
  <dcterms:created xsi:type="dcterms:W3CDTF">2015-04-23T07:47:00Z</dcterms:created>
  <dcterms:modified xsi:type="dcterms:W3CDTF">2015-04-23T07:47:00Z</dcterms:modified>
</cp:coreProperties>
</file>